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ANZAC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gallipoli    </w:t>
      </w:r>
      <w:r>
        <w:t xml:space="preserve">   worldwar    </w:t>
      </w:r>
      <w:r>
        <w:t xml:space="preserve">   Australia    </w:t>
      </w:r>
      <w:r>
        <w:t xml:space="preserve">   bravery    </w:t>
      </w:r>
      <w:r>
        <w:t xml:space="preserve">   mateship    </w:t>
      </w:r>
      <w:r>
        <w:t xml:space="preserve">   heroic    </w:t>
      </w:r>
      <w:r>
        <w:t xml:space="preserve">   endurance    </w:t>
      </w:r>
      <w:r>
        <w:t xml:space="preserve">   sefless    </w:t>
      </w:r>
      <w:r>
        <w:t xml:space="preserve">   comedic    </w:t>
      </w:r>
      <w:r>
        <w:t xml:space="preserve">   spirit    </w:t>
      </w:r>
      <w:r>
        <w:t xml:space="preserve">   anzac    </w:t>
      </w:r>
      <w:r>
        <w:t xml:space="preserve">   Ingenuity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ANZAC Spirit</dc:title>
  <dcterms:created xsi:type="dcterms:W3CDTF">2021-10-11T18:47:38Z</dcterms:created>
  <dcterms:modified xsi:type="dcterms:W3CDTF">2021-10-11T18:47:38Z</dcterms:modified>
</cp:coreProperties>
</file>