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Aeneid: Books I &amp;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Aeneas and the Trojans' first stop on their journey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Juno calls upon to bring a storm down on Aeneas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Protagonist of the book; journeys from Troy to Italy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sparked the Trojan War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Aeneas'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Greeks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Lover of Aeneas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Greeks hide to get into Troy?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seas </w:t>
            </w:r>
          </w:p>
        </w:tc>
      </w:tr>
    </w:tbl>
    <w:p>
      <w:pPr>
        <w:pStyle w:val="WordBankSmall"/>
      </w:pPr>
      <w:r>
        <w:t xml:space="preserve">   Aeneas     </w:t>
      </w:r>
      <w:r>
        <w:t xml:space="preserve">   Dido     </w:t>
      </w:r>
      <w:r>
        <w:t xml:space="preserve">   Neptune     </w:t>
      </w:r>
      <w:r>
        <w:t xml:space="preserve">   Aeolus     </w:t>
      </w:r>
      <w:r>
        <w:t xml:space="preserve">   Venus     </w:t>
      </w:r>
      <w:r>
        <w:t xml:space="preserve">   Carthage     </w:t>
      </w:r>
      <w:r>
        <w:t xml:space="preserve">   Horse     </w:t>
      </w:r>
      <w:r>
        <w:t xml:space="preserve">   Pyrrhus    </w:t>
      </w:r>
      <w:r>
        <w:t xml:space="preserve">   Juno     </w:t>
      </w:r>
      <w:r>
        <w:t xml:space="preserve">   Helen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Aeneid: Books I &amp; II </dc:title>
  <dcterms:created xsi:type="dcterms:W3CDTF">2021-10-11T18:46:02Z</dcterms:created>
  <dcterms:modified xsi:type="dcterms:W3CDTF">2021-10-11T18:46:02Z</dcterms:modified>
</cp:coreProperties>
</file>