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main author of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proposed the Stamp Act of 1765?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British East India Company sold tea to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was the Coercive Acts passed?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was the Boston Massacre?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met again in Philadelphia for the Second Continental Congress?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Parliament was asked by George Grenville to tax the colonists to help pay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Battle of Saratoga?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colonists had called the British soldiers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Colonists who chose to side with the British were known as what?</w:t>
            </w:r>
          </w:p>
        </w:tc>
      </w:tr>
    </w:tbl>
    <w:p>
      <w:pPr>
        <w:pStyle w:val="WordBankMedium"/>
      </w:pPr>
      <w:r>
        <w:t xml:space="preserve">   Army in North America    </w:t>
      </w:r>
      <w:r>
        <w:t xml:space="preserve">   George Grenville    </w:t>
      </w:r>
      <w:r>
        <w:t xml:space="preserve">   1770    </w:t>
      </w:r>
      <w:r>
        <w:t xml:space="preserve">   Colonists    </w:t>
      </w:r>
      <w:r>
        <w:t xml:space="preserve">   1774    </w:t>
      </w:r>
      <w:r>
        <w:t xml:space="preserve">   Redcoats    </w:t>
      </w:r>
      <w:r>
        <w:t xml:space="preserve">   Loyalists    </w:t>
      </w:r>
      <w:r>
        <w:t xml:space="preserve">   Thomas Jefferson    </w:t>
      </w:r>
      <w:r>
        <w:t xml:space="preserve">   New York    </w:t>
      </w:r>
      <w:r>
        <w:t xml:space="preserve">   The Delegates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</dc:title>
  <dcterms:created xsi:type="dcterms:W3CDTF">2021-10-11T18:46:13Z</dcterms:created>
  <dcterms:modified xsi:type="dcterms:W3CDTF">2021-10-11T18:46:13Z</dcterms:modified>
</cp:coreProperties>
</file>