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Lysosome    </w:t>
      </w:r>
      <w:r>
        <w:t xml:space="preserve">   Smooth ER    </w:t>
      </w:r>
      <w:r>
        <w:t xml:space="preserve">   Free Ribosome    </w:t>
      </w:r>
      <w:r>
        <w:t xml:space="preserve">   Centriole     </w:t>
      </w:r>
      <w:r>
        <w:t xml:space="preserve">   Cytoplasm    </w:t>
      </w:r>
      <w:r>
        <w:t xml:space="preserve">   Cell Coat    </w:t>
      </w:r>
      <w:r>
        <w:t xml:space="preserve">   Plasma Membrane     </w:t>
      </w:r>
      <w:r>
        <w:t xml:space="preserve">   Rough ER    </w:t>
      </w:r>
      <w:r>
        <w:t xml:space="preserve">   Ribosome     </w:t>
      </w:r>
      <w:r>
        <w:t xml:space="preserve">   Nucleus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Animal Cell</dc:title>
  <dcterms:created xsi:type="dcterms:W3CDTF">2021-10-11T18:45:50Z</dcterms:created>
  <dcterms:modified xsi:type="dcterms:W3CDTF">2021-10-11T18:45:50Z</dcterms:modified>
</cp:coreProperties>
</file>