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Anointing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Baptismal Promises    </w:t>
      </w:r>
      <w:r>
        <w:t xml:space="preserve">   Bishop Vasquez    </w:t>
      </w:r>
      <w:r>
        <w:t xml:space="preserve">   Chrism Oil    </w:t>
      </w:r>
      <w:r>
        <w:t xml:space="preserve">   Confirmation Sponsor    </w:t>
      </w:r>
      <w:r>
        <w:t xml:space="preserve">   Counsel    </w:t>
      </w:r>
      <w:r>
        <w:t xml:space="preserve">   Courage    </w:t>
      </w:r>
      <w:r>
        <w:t xml:space="preserve">   Father Basil    </w:t>
      </w:r>
      <w:r>
        <w:t xml:space="preserve">   Fear of Lord    </w:t>
      </w:r>
      <w:r>
        <w:t xml:space="preserve">   Fortitude    </w:t>
      </w:r>
      <w:r>
        <w:t xml:space="preserve">   Knowledge    </w:t>
      </w:r>
      <w:r>
        <w:t xml:space="preserve">   Patron Saint    </w:t>
      </w:r>
      <w:r>
        <w:t xml:space="preserve">   Piety    </w:t>
      </w:r>
      <w:r>
        <w:t xml:space="preserve">   Sacraments of Initiation    </w:t>
      </w:r>
      <w:r>
        <w:t xml:space="preserve">   Sealed with the Spirit    </w:t>
      </w:r>
      <w:r>
        <w:t xml:space="preserve">   Understanding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Anointing of the Holy Spirit</dc:title>
  <dcterms:created xsi:type="dcterms:W3CDTF">2021-10-10T23:46:45Z</dcterms:created>
  <dcterms:modified xsi:type="dcterms:W3CDTF">2021-10-10T23:46:45Z</dcterms:modified>
</cp:coreProperties>
</file>