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Antarctic Journal and The Earth Dragon Awakes!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slab    </w:t>
      </w:r>
      <w:r>
        <w:t xml:space="preserve">   stranded    </w:t>
      </w:r>
      <w:r>
        <w:t xml:space="preserve">   timber    </w:t>
      </w:r>
      <w:r>
        <w:t xml:space="preserve">   rubble    </w:t>
      </w:r>
      <w:r>
        <w:t xml:space="preserve">   mournful    </w:t>
      </w:r>
      <w:r>
        <w:t xml:space="preserve">   towered    </w:t>
      </w:r>
      <w:r>
        <w:t xml:space="preserve">   fractured    </w:t>
      </w:r>
      <w:r>
        <w:t xml:space="preserve">   alert    </w:t>
      </w:r>
      <w:r>
        <w:t xml:space="preserve">   debris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Antarctic Journal and The Earth Dragon Awakes!</dc:title>
  <dcterms:created xsi:type="dcterms:W3CDTF">2021-10-11T18:46:52Z</dcterms:created>
  <dcterms:modified xsi:type="dcterms:W3CDTF">2021-10-11T18:46:52Z</dcterms:modified>
</cp:coreProperties>
</file>