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Antebellum Period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mob    </w:t>
      </w:r>
      <w:r>
        <w:t xml:space="preserve">   news    </w:t>
      </w:r>
      <w:r>
        <w:t xml:space="preserve">   pre-civil war    </w:t>
      </w:r>
      <w:r>
        <w:t xml:space="preserve">   estate    </w:t>
      </w:r>
      <w:r>
        <w:t xml:space="preserve">   slave catchers    </w:t>
      </w:r>
      <w:r>
        <w:t xml:space="preserve">   fugitive    </w:t>
      </w:r>
      <w:r>
        <w:t xml:space="preserve">   law    </w:t>
      </w:r>
      <w:r>
        <w:t xml:space="preserve">   slaves    </w:t>
      </w:r>
      <w:r>
        <w:t xml:space="preserve">   plantation    </w:t>
      </w:r>
      <w:r>
        <w:t xml:space="preserve">   slave codes    </w:t>
      </w:r>
      <w:r>
        <w:t xml:space="preserve">   clothespin    </w:t>
      </w:r>
      <w:r>
        <w:t xml:space="preserve">   buglar alarm    </w:t>
      </w:r>
      <w:r>
        <w:t xml:space="preserve">   Antebellum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Antebellum Period</dc:title>
  <dcterms:created xsi:type="dcterms:W3CDTF">2021-10-11T18:46:27Z</dcterms:created>
  <dcterms:modified xsi:type="dcterms:W3CDTF">2021-10-11T18:46:27Z</dcterms:modified>
</cp:coreProperties>
</file>