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nuclear model    </w:t>
      </w:r>
      <w:r>
        <w:t xml:space="preserve">   atomic number    </w:t>
      </w:r>
      <w:r>
        <w:t xml:space="preserve">   nucleons    </w:t>
      </w:r>
      <w:r>
        <w:t xml:space="preserve">   neutrons    </w:t>
      </w:r>
      <w:r>
        <w:t xml:space="preserve">   electrons    </w:t>
      </w:r>
      <w:r>
        <w:t xml:space="preserve">   protons    </w:t>
      </w:r>
      <w:r>
        <w:t xml:space="preserve">   nuclear binding energy    </w:t>
      </w:r>
      <w:r>
        <w:t xml:space="preserve">   atomic mass    </w:t>
      </w:r>
      <w:r>
        <w:t xml:space="preserve">   mass number    </w:t>
      </w:r>
      <w:r>
        <w:t xml:space="preserve">   isotopes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</dc:title>
  <dcterms:created xsi:type="dcterms:W3CDTF">2021-10-11T18:46:03Z</dcterms:created>
  <dcterms:modified xsi:type="dcterms:W3CDTF">2021-10-11T18:46:03Z</dcterms:modified>
</cp:coreProperties>
</file>