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Babbel 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bridle    </w:t>
      </w:r>
      <w:r>
        <w:t xml:space="preserve">   patients    </w:t>
      </w:r>
      <w:r>
        <w:t xml:space="preserve">   hospital    </w:t>
      </w:r>
      <w:r>
        <w:t xml:space="preserve">   face    </w:t>
      </w:r>
      <w:r>
        <w:t xml:space="preserve">   doctor    </w:t>
      </w:r>
      <w:r>
        <w:t xml:space="preserve">   cruel    </w:t>
      </w:r>
      <w:r>
        <w:t xml:space="preserve">   humiliation    </w:t>
      </w:r>
      <w:r>
        <w:t xml:space="preserve">   babbel    </w:t>
      </w:r>
      <w:r>
        <w:t xml:space="preserve">   medieval    </w:t>
      </w:r>
      <w:r>
        <w:t xml:space="preserve">   pain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Babbel Bit</dc:title>
  <dcterms:created xsi:type="dcterms:W3CDTF">2021-10-11T18:48:21Z</dcterms:created>
  <dcterms:modified xsi:type="dcterms:W3CDTF">2021-10-11T18:48:21Z</dcterms:modified>
</cp:coreProperties>
</file>