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Battles of Lundy's Lane and Chippawa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Battles    </w:t>
      </w:r>
      <w:r>
        <w:t xml:space="preserve">   Red Jacket    </w:t>
      </w:r>
      <w:r>
        <w:t xml:space="preserve">   Niagara River    </w:t>
      </w:r>
      <w:r>
        <w:t xml:space="preserve">   Canadians    </w:t>
      </w:r>
      <w:r>
        <w:t xml:space="preserve">   First Nations    </w:t>
      </w:r>
      <w:r>
        <w:t xml:space="preserve">   British    </w:t>
      </w:r>
      <w:r>
        <w:t xml:space="preserve">   American    </w:t>
      </w:r>
      <w:r>
        <w:t xml:space="preserve">   wounded    </w:t>
      </w:r>
      <w:r>
        <w:t xml:space="preserve">   casualties    </w:t>
      </w:r>
      <w:r>
        <w:t xml:space="preserve">   Chippawa    </w:t>
      </w:r>
      <w:r>
        <w:t xml:space="preserve">   Lundy's Lane    </w:t>
      </w:r>
      <w:r>
        <w:t xml:space="preserve">   Thomas Ridiout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Battles of Lundy's Lane and Chippawa</dc:title>
  <dcterms:created xsi:type="dcterms:W3CDTF">2021-10-11T18:47:46Z</dcterms:created>
  <dcterms:modified xsi:type="dcterms:W3CDTF">2021-10-11T18:47:46Z</dcterms:modified>
</cp:coreProperties>
</file>