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in an organ or tissue which has suffered damage through injury or disease, such as a wound, ulcer, abscess, or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lax in morals; licentious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or provisions.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sensible or restrained; excessive.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disease or poison) extremely severe or harmful in its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(suffering, deficiency, or a problem) less severe.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fatal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 to a foreign country or countries;in different directions;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or sign of an ailment.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done or known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to happen; unavoidable.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savagely cruel and depraved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fierce or destructive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likely to have an unfortunate and inescapable outcome; ill-fated.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violent and uncontrollable behavior, typically involving a large group of people.</w:t>
            </w:r>
          </w:p>
        </w:tc>
      </w:tr>
    </w:tbl>
    <w:p>
      <w:pPr>
        <w:pStyle w:val="WordBankMedium"/>
      </w:pPr>
      <w:r>
        <w:t xml:space="preserve">   Rampage    </w:t>
      </w:r>
      <w:r>
        <w:t xml:space="preserve">   Unprecedented    </w:t>
      </w:r>
      <w:r>
        <w:t xml:space="preserve">   Pestilence    </w:t>
      </w:r>
      <w:r>
        <w:t xml:space="preserve">   Manifestation    </w:t>
      </w:r>
      <w:r>
        <w:t xml:space="preserve">   Lesions    </w:t>
      </w:r>
      <w:r>
        <w:t xml:space="preserve">   Virulent    </w:t>
      </w:r>
      <w:r>
        <w:t xml:space="preserve">   Onslaught    </w:t>
      </w:r>
      <w:r>
        <w:t xml:space="preserve">   Inevitable    </w:t>
      </w:r>
      <w:r>
        <w:t xml:space="preserve">   Allevitable    </w:t>
      </w:r>
      <w:r>
        <w:t xml:space="preserve">   Immoderately    </w:t>
      </w:r>
      <w:r>
        <w:t xml:space="preserve">   Doomed    </w:t>
      </w:r>
      <w:r>
        <w:t xml:space="preserve">   Bestial    </w:t>
      </w:r>
      <w:r>
        <w:t xml:space="preserve">   Victuals    </w:t>
      </w:r>
      <w:r>
        <w:t xml:space="preserve">   Dissolute    </w:t>
      </w:r>
      <w:r>
        <w:t xml:space="preserve">   Abroad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2021-10-11T18:50:15Z</dcterms:created>
  <dcterms:modified xsi:type="dcterms:W3CDTF">2021-10-11T18:50:15Z</dcterms:modified>
</cp:coreProperties>
</file>