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Bloody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code    </w:t>
      </w:r>
      <w:r>
        <w:t xml:space="preserve">   reform    </w:t>
      </w:r>
      <w:r>
        <w:t xml:space="preserve">   jacobite    </w:t>
      </w:r>
      <w:r>
        <w:t xml:space="preserve">   waltham black act    </w:t>
      </w:r>
      <w:r>
        <w:t xml:space="preserve">   criminal    </w:t>
      </w:r>
      <w:r>
        <w:t xml:space="preserve">   punishment    </w:t>
      </w:r>
      <w:r>
        <w:t xml:space="preserve">   highwaymen    </w:t>
      </w:r>
      <w:r>
        <w:t xml:space="preserve">   religion    </w:t>
      </w:r>
      <w:r>
        <w:t xml:space="preserve">   revolution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Bloody Code</dc:title>
  <dcterms:created xsi:type="dcterms:W3CDTF">2021-10-11T18:50:32Z</dcterms:created>
  <dcterms:modified xsi:type="dcterms:W3CDTF">2021-10-11T18:50:32Z</dcterms:modified>
</cp:coreProperties>
</file>