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Body-Bulimia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Disorder    </w:t>
      </w:r>
      <w:r>
        <w:t xml:space="preserve">   Weight    </w:t>
      </w:r>
      <w:r>
        <w:t xml:space="preserve">   Adolescence    </w:t>
      </w:r>
      <w:r>
        <w:t xml:space="preserve">   Social Media    </w:t>
      </w:r>
      <w:r>
        <w:t xml:space="preserve">   Eating    </w:t>
      </w:r>
      <w:r>
        <w:t xml:space="preserve">   Mental    </w:t>
      </w:r>
      <w:r>
        <w:t xml:space="preserve">   Genetics    </w:t>
      </w:r>
      <w:r>
        <w:t xml:space="preserve">   Body Image    </w:t>
      </w:r>
      <w:r>
        <w:t xml:space="preserve">   Swelling    </w:t>
      </w:r>
      <w:r>
        <w:t xml:space="preserve">   Blood    </w:t>
      </w:r>
      <w:r>
        <w:t xml:space="preserve">   Esophagus    </w:t>
      </w:r>
      <w:r>
        <w:t xml:space="preserve">   Hypotension    </w:t>
      </w:r>
      <w:r>
        <w:t xml:space="preserve">   Vomiting    </w:t>
      </w:r>
      <w:r>
        <w:t xml:space="preserve">   Self Esteem    </w:t>
      </w:r>
      <w:r>
        <w:t xml:space="preserve">   Purging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Body-Bulimia Nervosa</dc:title>
  <dcterms:created xsi:type="dcterms:W3CDTF">2021-10-11T18:49:26Z</dcterms:created>
  <dcterms:modified xsi:type="dcterms:W3CDTF">2021-10-11T18:49:26Z</dcterms:modified>
</cp:coreProperties>
</file>