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Body Shop Skincare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Roots of Strength    </w:t>
      </w:r>
      <w:r>
        <w:t xml:space="preserve">   Oils of Life    </w:t>
      </w:r>
      <w:r>
        <w:t xml:space="preserve">   Drops of Youth    </w:t>
      </w:r>
      <w:r>
        <w:t xml:space="preserve">   Drops of Light    </w:t>
      </w:r>
      <w:r>
        <w:t xml:space="preserve">   Vitamin C    </w:t>
      </w:r>
      <w:r>
        <w:t xml:space="preserve">   Carrot    </w:t>
      </w:r>
      <w:r>
        <w:t xml:space="preserve">   Vitamin E    </w:t>
      </w:r>
      <w:r>
        <w:t xml:space="preserve">   Aloe    </w:t>
      </w:r>
      <w:r>
        <w:t xml:space="preserve">   Seaweed    </w:t>
      </w:r>
      <w:r>
        <w:t xml:space="preserve">   Tea Tree    </w:t>
      </w:r>
      <w:r>
        <w:t xml:space="preserve">   Camomile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Shop Skincare </dc:title>
  <dcterms:created xsi:type="dcterms:W3CDTF">2021-10-11T18:50:44Z</dcterms:created>
  <dcterms:modified xsi:type="dcterms:W3CDTF">2021-10-11T18:50:44Z</dcterms:modified>
</cp:coreProperties>
</file>