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Boy in the Striped Pajamas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22</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of Bruno's school friends in Berlin, whose father is a chef.</w:t>
            </w:r>
          </w:p>
          <w:p>
            <w:pPr>
              <w:keepLines/>
              <w:pStyle w:val="CluesTiny"/>
            </w:pPr>
            <w:r>
              <w:rPr>
                <w:b w:val="true"/>
                <w:bCs w:val="true"/>
              </w:rPr>
              <w:t xml:space="preserve">4. </w:t>
            </w:r>
            <w:r>
              <w:t xml:space="preserve">What is the setting of Chapter One?</w:t>
            </w:r>
          </w:p>
          <w:p>
            <w:pPr>
              <w:keepLines/>
              <w:pStyle w:val="CluesTiny"/>
            </w:pPr>
            <w:r>
              <w:rPr>
                <w:b w:val="true"/>
                <w:bCs w:val="true"/>
              </w:rPr>
              <w:t xml:space="preserve">8. </w:t>
            </w:r>
            <w:r>
              <w:t xml:space="preserve">He is Shmuel's brother</w:t>
            </w:r>
          </w:p>
          <w:p>
            <w:pPr>
              <w:keepLines/>
              <w:pStyle w:val="CluesTiny"/>
            </w:pPr>
            <w:r>
              <w:rPr>
                <w:b w:val="true"/>
                <w:bCs w:val="true"/>
              </w:rPr>
              <w:t xml:space="preserve">11. </w:t>
            </w:r>
            <w:r>
              <w:t xml:space="preserve">The maid who moves to Out-With with Bruno's family. Her mother worked as Father's mother's seamstress, and Father offered her a job when she was destitute</w:t>
            </w:r>
          </w:p>
          <w:p>
            <w:pPr>
              <w:keepLines/>
              <w:pStyle w:val="CluesTiny"/>
            </w:pPr>
            <w:r>
              <w:rPr>
                <w:b w:val="true"/>
                <w:bCs w:val="true"/>
              </w:rPr>
              <w:t xml:space="preserve">13. </w:t>
            </w:r>
            <w:r>
              <w:t xml:space="preserve">The woman who accompanies the Fury to dinner at Bruno's family's home in Berlin. Bruno describes her as "quite the most beautiful woman he had ever seen in his life," with "blonde hair and very red lips" (121). She is based on the real-life Eva Braun, Hitler's long-time companion.</w:t>
            </w:r>
          </w:p>
          <w:p>
            <w:pPr>
              <w:keepLines/>
              <w:pStyle w:val="CluesTiny"/>
            </w:pPr>
            <w:r>
              <w:rPr>
                <w:b w:val="true"/>
                <w:bCs w:val="true"/>
              </w:rPr>
              <w:t xml:space="preserve">14. </w:t>
            </w:r>
            <w:r>
              <w:t xml:space="preserve">Birth month of Bruno</w:t>
            </w:r>
          </w:p>
          <w:p>
            <w:pPr>
              <w:keepLines/>
              <w:pStyle w:val="CluesTiny"/>
            </w:pPr>
            <w:r>
              <w:rPr>
                <w:b w:val="true"/>
                <w:bCs w:val="true"/>
              </w:rPr>
              <w:t xml:space="preserve">15. </w:t>
            </w:r>
            <w:r>
              <w:t xml:space="preserve">Bruno's mishearing of the Furor, or Adolf Hitler. He is Father's boss and appoints Father to work at Out-With. Bruno meets the Fury when he and Eva come to dinner at Bruno's family's home in Berlin. He is described as "far shorter than Father" with "dark hair, which was cut quite short, and a tiny moustache" (121). Bruno finds him very rude.</w:t>
            </w:r>
          </w:p>
          <w:p>
            <w:pPr>
              <w:keepLines/>
              <w:pStyle w:val="CluesTiny"/>
            </w:pPr>
            <w:r>
              <w:rPr>
                <w:b w:val="true"/>
                <w:bCs w:val="true"/>
              </w:rPr>
              <w:t xml:space="preserve">17. </w:t>
            </w:r>
            <w:r>
              <w:t xml:space="preserve">large bundles or packages, prepared for shipping or storage by being bound together with wire or cords.</w:t>
            </w:r>
          </w:p>
          <w:p>
            <w:pPr>
              <w:keepLines/>
              <w:pStyle w:val="CluesTiny"/>
            </w:pPr>
            <w:r>
              <w:rPr>
                <w:b w:val="true"/>
                <w:bCs w:val="true"/>
              </w:rPr>
              <w:t xml:space="preserve">18. </w:t>
            </w:r>
            <w:r>
              <w:t xml:space="preserve">One of Gretel's school friends in Berlin.</w:t>
            </w:r>
          </w:p>
          <w:p>
            <w:pPr>
              <w:keepLines/>
              <w:pStyle w:val="CluesTiny"/>
            </w:pPr>
            <w:r>
              <w:rPr>
                <w:b w:val="true"/>
                <w:bCs w:val="true"/>
              </w:rPr>
              <w:t xml:space="preserve">20. </w:t>
            </w:r>
            <w:r>
              <w:t xml:space="preserve">The tutor whom Father hires to teach Gretl and Bruno about German history and geography. He is determined to indoctrinate the children with the ideas of the Nazi party.</w:t>
            </w:r>
          </w:p>
          <w:p>
            <w:pPr>
              <w:keepLines/>
              <w:pStyle w:val="CluesTiny"/>
            </w:pPr>
            <w:r>
              <w:rPr>
                <w:b w:val="true"/>
                <w:bCs w:val="true"/>
              </w:rPr>
              <w:t xml:space="preserve">23. </w:t>
            </w:r>
            <w:r>
              <w:t xml:space="preserve">One of the Nazi soldiers stationed at Out-With. He has "very blonde hair, an almost unnatural shade of yellow" (18). Gretl develops a crush on him, and it is implied that he is carrying on an affair with Mother. He is cruel and Bruno doesn't like him.</w:t>
            </w:r>
          </w:p>
          <w:p>
            <w:pPr>
              <w:keepLines/>
              <w:pStyle w:val="CluesTiny"/>
            </w:pPr>
            <w:r>
              <w:rPr>
                <w:b w:val="true"/>
                <w:bCs w:val="true"/>
              </w:rPr>
              <w:t xml:space="preserve">24. </w:t>
            </w:r>
            <w:r>
              <w:t xml:space="preserve">A young jewish boy</w:t>
            </w:r>
          </w:p>
          <w:p>
            <w:pPr>
              <w:keepLines/>
              <w:pStyle w:val="CluesTiny"/>
            </w:pPr>
            <w:r>
              <w:rPr>
                <w:b w:val="true"/>
                <w:bCs w:val="true"/>
              </w:rPr>
              <w:t xml:space="preserve">25. </w:t>
            </w:r>
            <w:r>
              <w:t xml:space="preserve">Last name of Bruno and Gretel</w:t>
            </w:r>
          </w:p>
        </w:tc>
        <w:tc>
          <w:p>
            <w:pPr>
              <w:pStyle w:val="CluesTiny"/>
            </w:pPr>
            <w:r>
              <w:rPr>
                <w:b w:val="true"/>
                <w:bCs w:val="true"/>
              </w:rPr>
              <w:t xml:space="preserve">Down</w:t>
            </w:r>
          </w:p>
          <w:p>
            <w:pPr>
              <w:keepLines/>
              <w:pStyle w:val="CluesTiny"/>
            </w:pPr>
            <w:r>
              <w:rPr>
                <w:b w:val="true"/>
                <w:bCs w:val="true"/>
              </w:rPr>
              <w:t xml:space="preserve">1. </w:t>
            </w:r>
            <w:r>
              <w:t xml:space="preserve">One of Bruno's school friends in Berlin, whose father is a greengrocer.</w:t>
            </w:r>
          </w:p>
          <w:p>
            <w:pPr>
              <w:keepLines/>
              <w:pStyle w:val="CluesTiny"/>
            </w:pPr>
            <w:r>
              <w:rPr>
                <w:b w:val="true"/>
                <w:bCs w:val="true"/>
              </w:rPr>
              <w:t xml:space="preserve">2. </w:t>
            </w:r>
            <w:r>
              <w:t xml:space="preserve">a rickety vehicle.</w:t>
            </w:r>
          </w:p>
          <w:p>
            <w:pPr>
              <w:keepLines/>
              <w:pStyle w:val="CluesTiny"/>
            </w:pPr>
            <w:r>
              <w:rPr>
                <w:b w:val="true"/>
                <w:bCs w:val="true"/>
              </w:rPr>
              <w:t xml:space="preserve">5. </w:t>
            </w:r>
            <w:r>
              <w:t xml:space="preserve">She is the sister of Bruno and also known as Hopeless case</w:t>
            </w:r>
          </w:p>
          <w:p>
            <w:pPr>
              <w:keepLines/>
              <w:pStyle w:val="CluesTiny"/>
            </w:pPr>
            <w:r>
              <w:rPr>
                <w:b w:val="true"/>
                <w:bCs w:val="true"/>
              </w:rPr>
              <w:t xml:space="preserve">6. </w:t>
            </w:r>
            <w:r>
              <w:t xml:space="preserve">lonely, miserable, or desolate.</w:t>
            </w:r>
          </w:p>
          <w:p>
            <w:pPr>
              <w:keepLines/>
              <w:pStyle w:val="CluesTiny"/>
            </w:pPr>
            <w:r>
              <w:rPr>
                <w:b w:val="true"/>
                <w:bCs w:val="true"/>
              </w:rPr>
              <w:t xml:space="preserve">7. </w:t>
            </w:r>
            <w:r>
              <w:t xml:space="preserve">A man whom Bruno remembers as being mad, who lived on the same street as his family in Berlin. Mother tells Bruno that before suffering a head injury during the Great War, Herr Roller had loved to dance.</w:t>
            </w:r>
          </w:p>
          <w:p>
            <w:pPr>
              <w:keepLines/>
              <w:pStyle w:val="CluesTiny"/>
            </w:pPr>
            <w:r>
              <w:rPr>
                <w:b w:val="true"/>
                <w:bCs w:val="true"/>
              </w:rPr>
              <w:t xml:space="preserve">9. </w:t>
            </w:r>
            <w:r>
              <w:t xml:space="preserve">The butler for Bruno's family while they live in Berlin.</w:t>
            </w:r>
          </w:p>
          <w:p>
            <w:pPr>
              <w:keepLines/>
              <w:pStyle w:val="CluesTiny"/>
            </w:pPr>
            <w:r>
              <w:rPr>
                <w:b w:val="true"/>
                <w:bCs w:val="true"/>
              </w:rPr>
              <w:t xml:space="preserve">10. </w:t>
            </w:r>
            <w:r>
              <w:t xml:space="preserve">The meaning of Out-With</w:t>
            </w:r>
          </w:p>
          <w:p>
            <w:pPr>
              <w:keepLines/>
              <w:pStyle w:val="CluesTiny"/>
            </w:pPr>
            <w:r>
              <w:rPr>
                <w:b w:val="true"/>
                <w:bCs w:val="true"/>
              </w:rPr>
              <w:t xml:space="preserve">12. </w:t>
            </w:r>
            <w:r>
              <w:t xml:space="preserve">How old is Gretel?</w:t>
            </w:r>
          </w:p>
          <w:p>
            <w:pPr>
              <w:keepLines/>
              <w:pStyle w:val="CluesTiny"/>
            </w:pPr>
            <w:r>
              <w:rPr>
                <w:b w:val="true"/>
                <w:bCs w:val="true"/>
              </w:rPr>
              <w:t xml:space="preserve">16. </w:t>
            </w:r>
            <w:r>
              <w:t xml:space="preserve">One of Bruno's school friends in Berlin, whose father is a teacher.</w:t>
            </w:r>
          </w:p>
          <w:p>
            <w:pPr>
              <w:keepLines/>
              <w:pStyle w:val="CluesTiny"/>
            </w:pPr>
            <w:r>
              <w:rPr>
                <w:b w:val="true"/>
                <w:bCs w:val="true"/>
              </w:rPr>
              <w:t xml:space="preserve">19. </w:t>
            </w:r>
            <w:r>
              <w:t xml:space="preserve">One of Gretel's school friends in Berlin.</w:t>
            </w:r>
          </w:p>
          <w:p>
            <w:pPr>
              <w:keepLines/>
              <w:pStyle w:val="CluesTiny"/>
            </w:pPr>
            <w:r>
              <w:rPr>
                <w:b w:val="true"/>
                <w:bCs w:val="true"/>
              </w:rPr>
              <w:t xml:space="preserve">21. </w:t>
            </w:r>
            <w:r>
              <w:t xml:space="preserve">One of the boys in the family that shared a one-room apartment with Shmuel's family in the Cracow ghetto. He physically bullied Shmuel.</w:t>
            </w:r>
          </w:p>
          <w:p>
            <w:pPr>
              <w:keepLines/>
              <w:pStyle w:val="CluesTiny"/>
            </w:pPr>
            <w:r>
              <w:rPr>
                <w:b w:val="true"/>
                <w:bCs w:val="true"/>
              </w:rPr>
              <w:t xml:space="preserve">22. </w:t>
            </w:r>
            <w:r>
              <w:t xml:space="preserve">The nine-year-old protagonist of the story. He moves with his family from their home in Berlin to Out-With, where Father has taken a new job.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Boy in the Striped Pajamas</dc:title>
  <dcterms:created xsi:type="dcterms:W3CDTF">2021-10-11T18:50:43Z</dcterms:created>
  <dcterms:modified xsi:type="dcterms:W3CDTF">2021-10-11T18:50:43Z</dcterms:modified>
</cp:coreProperties>
</file>