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Filibuster    </w:t>
      </w:r>
      <w:r>
        <w:t xml:space="preserve">   Impeach    </w:t>
      </w:r>
      <w:r>
        <w:t xml:space="preserve">   Constituents    </w:t>
      </w:r>
      <w:r>
        <w:t xml:space="preserve">   Census    </w:t>
      </w:r>
      <w:r>
        <w:t xml:space="preserve">   Bicameral    </w:t>
      </w:r>
      <w:r>
        <w:t xml:space="preserve">   Suffrage    </w:t>
      </w:r>
      <w:r>
        <w:t xml:space="preserve">   Dueprocess    </w:t>
      </w:r>
      <w:r>
        <w:t xml:space="preserve">   Indictment    </w:t>
      </w:r>
      <w:r>
        <w:t xml:space="preserve">   Concurrent    </w:t>
      </w:r>
      <w:r>
        <w:t xml:space="preserve">   Reserved    </w:t>
      </w:r>
      <w:r>
        <w:t xml:space="preserve">   Delegated    </w:t>
      </w:r>
      <w:r>
        <w:t xml:space="preserve">   Sovereignty    </w:t>
      </w:r>
      <w:r>
        <w:t xml:space="preserve">   Popular    </w:t>
      </w:r>
      <w:r>
        <w:t xml:space="preserve">   Preamble    </w:t>
      </w:r>
      <w:r>
        <w:t xml:space="preserve">   Federalism    </w:t>
      </w:r>
      <w:r>
        <w:t xml:space="preserve">   Compromise    </w:t>
      </w:r>
      <w:r>
        <w:t xml:space="preserve">   Amendment    </w:t>
      </w:r>
      <w:r>
        <w:t xml:space="preserve">   Executive    </w:t>
      </w:r>
      <w:r>
        <w:t xml:space="preserve">   Judicial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Branches of Government</dc:title>
  <dcterms:created xsi:type="dcterms:W3CDTF">2021-10-11T18:51:05Z</dcterms:created>
  <dcterms:modified xsi:type="dcterms:W3CDTF">2021-10-11T18:51:05Z</dcterms:modified>
</cp:coreProperties>
</file>