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Brave Little Tailor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baker    </w:t>
      </w:r>
      <w:r>
        <w:t xml:space="preserve">   throne    </w:t>
      </w:r>
      <w:r>
        <w:t xml:space="preserve">   castle    </w:t>
      </w:r>
      <w:r>
        <w:t xml:space="preserve">   jam sellers    </w:t>
      </w:r>
      <w:r>
        <w:t xml:space="preserve">   jesters    </w:t>
      </w:r>
      <w:r>
        <w:t xml:space="preserve">   dragon    </w:t>
      </w:r>
      <w:r>
        <w:t xml:space="preserve">   giants    </w:t>
      </w:r>
      <w:r>
        <w:t xml:space="preserve">   kingdom    </w:t>
      </w:r>
      <w:r>
        <w:t xml:space="preserve">   princess    </w:t>
      </w:r>
      <w:r>
        <w:t xml:space="preserve">   tailor    </w:t>
      </w:r>
      <w:r>
        <w:t xml:space="preserve">   king    </w:t>
      </w:r>
      <w:r>
        <w:t xml:space="preserve">   unicorn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Brave Little Tailor</dc:title>
  <dcterms:created xsi:type="dcterms:W3CDTF">2021-10-11T18:50:31Z</dcterms:created>
  <dcterms:modified xsi:type="dcterms:W3CDTF">2021-10-11T18:50:31Z</dcterms:modified>
</cp:coreProperties>
</file>