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Bristol Show - Winterguard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critique    </w:t>
      </w:r>
      <w:r>
        <w:t xml:space="preserve">   dance    </w:t>
      </w:r>
      <w:r>
        <w:t xml:space="preserve">   dropspin    </w:t>
      </w:r>
      <w:r>
        <w:t xml:space="preserve">   flag    </w:t>
      </w:r>
      <w:r>
        <w:t xml:space="preserve">   floor    </w:t>
      </w:r>
      <w:r>
        <w:t xml:space="preserve">   jete    </w:t>
      </w:r>
      <w:r>
        <w:t xml:space="preserve">   judges    </w:t>
      </w:r>
      <w:r>
        <w:t xml:space="preserve">   parallel    </w:t>
      </w:r>
      <w:r>
        <w:t xml:space="preserve">   rifle    </w:t>
      </w:r>
      <w:r>
        <w:t xml:space="preserve">   silk    </w:t>
      </w:r>
      <w:r>
        <w:t xml:space="preserve">   winterguard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Bristol Show - Winterguard Wordsearch</dc:title>
  <dcterms:created xsi:type="dcterms:W3CDTF">2021-10-11T18:52:22Z</dcterms:created>
  <dcterms:modified xsi:type="dcterms:W3CDTF">2021-10-11T18:52:22Z</dcterms:modified>
</cp:coreProperties>
</file>