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The Byzantine Empire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6</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9. </w:t>
            </w:r>
            <w:r>
              <w:t xml:space="preserve">The first sultan of Egypt and Syria and the founder of the Ayyubid dynasty. </w:t>
            </w:r>
          </w:p>
          <w:p>
            <w:pPr>
              <w:keepLines/>
              <w:pStyle w:val="CluesTiny"/>
            </w:pPr>
            <w:r>
              <w:rPr>
                <w:b w:val="true"/>
                <w:bCs w:val="true"/>
              </w:rPr>
              <w:t xml:space="preserve">10. </w:t>
            </w:r>
            <w:r>
              <w:t xml:space="preserve">The capital of the Byzantine empire</w:t>
            </w:r>
          </w:p>
          <w:p>
            <w:pPr>
              <w:keepLines/>
              <w:pStyle w:val="CluesTiny"/>
            </w:pPr>
            <w:r>
              <w:rPr>
                <w:b w:val="true"/>
                <w:bCs w:val="true"/>
              </w:rPr>
              <w:t xml:space="preserve">11. </w:t>
            </w:r>
            <w:r>
              <w:t xml:space="preserve">Images of Mary and the baby Jesus showcases the Byzantine Style Western styles. </w:t>
            </w:r>
          </w:p>
          <w:p>
            <w:pPr>
              <w:keepLines/>
              <w:pStyle w:val="CluesTiny"/>
            </w:pPr>
            <w:r>
              <w:rPr>
                <w:b w:val="true"/>
                <w:bCs w:val="true"/>
              </w:rPr>
              <w:t xml:space="preserve">12. </w:t>
            </w:r>
            <w:r>
              <w:t xml:space="preserve">The official split between the Roman Catholic and Byzantine churches that occurred in 1054</w:t>
            </w:r>
          </w:p>
          <w:p>
            <w:pPr>
              <w:keepLines/>
              <w:pStyle w:val="CluesTiny"/>
            </w:pPr>
            <w:r>
              <w:rPr>
                <w:b w:val="true"/>
                <w:bCs w:val="true"/>
              </w:rPr>
              <w:t xml:space="preserve">13. </w:t>
            </w:r>
            <w:r>
              <w:t xml:space="preserve">In the history of Europe, it lasted from the 5th to the 15th century. It began with the fall of the Western Roman Empire and merged into the Renaissance and the Age of Discovery.</w:t>
            </w:r>
          </w:p>
          <w:p>
            <w:pPr>
              <w:keepLines/>
              <w:pStyle w:val="CluesTiny"/>
            </w:pPr>
            <w:r>
              <w:rPr>
                <w:b w:val="true"/>
                <w:bCs w:val="true"/>
              </w:rPr>
              <w:t xml:space="preserve">14. </w:t>
            </w:r>
            <w:r>
              <w:t xml:space="preserve">The system of governing a country as a father would a child. In the Roman and Byzantine empires, the highest church official in a major city.</w:t>
            </w:r>
          </w:p>
        </w:tc>
        <w:tc>
          <w:p>
            <w:pPr>
              <w:pStyle w:val="CluesTiny"/>
            </w:pPr>
            <w:r>
              <w:rPr>
                <w:b w:val="true"/>
                <w:bCs w:val="true"/>
              </w:rPr>
              <w:t xml:space="preserve">Down</w:t>
            </w:r>
          </w:p>
          <w:p>
            <w:pPr>
              <w:keepLines/>
              <w:pStyle w:val="CluesTiny"/>
            </w:pPr>
            <w:r>
              <w:rPr>
                <w:b w:val="true"/>
                <w:bCs w:val="true"/>
              </w:rPr>
              <w:t xml:space="preserve">1. </w:t>
            </w:r>
            <w:r>
              <w:t xml:space="preserve">The empress of the Eastern Roman Empire by marriage to Emperor Justinian I. She was one of the most influential and powerful of the Eastern Roman empresses</w:t>
            </w:r>
          </w:p>
          <w:p>
            <w:pPr>
              <w:keepLines/>
              <w:pStyle w:val="CluesTiny"/>
            </w:pPr>
            <w:r>
              <w:rPr>
                <w:b w:val="true"/>
                <w:bCs w:val="true"/>
              </w:rPr>
              <w:t xml:space="preserve">2. </w:t>
            </w:r>
            <w:r>
              <w:t xml:space="preserve">the codification of Roman law ordered early in the 6th century AD by Justinian I</w:t>
            </w:r>
          </w:p>
          <w:p>
            <w:pPr>
              <w:keepLines/>
              <w:pStyle w:val="CluesTiny"/>
            </w:pPr>
            <w:r>
              <w:rPr>
                <w:b w:val="true"/>
                <w:bCs w:val="true"/>
              </w:rPr>
              <w:t xml:space="preserve">3. </w:t>
            </w:r>
            <w:r>
              <w:t xml:space="preserve">A ruler who has absolute power.</w:t>
            </w:r>
          </w:p>
          <w:p>
            <w:pPr>
              <w:keepLines/>
              <w:pStyle w:val="CluesTiny"/>
            </w:pPr>
            <w:r>
              <w:rPr>
                <w:b w:val="true"/>
                <w:bCs w:val="true"/>
              </w:rPr>
              <w:t xml:space="preserve">4. </w:t>
            </w:r>
            <w:r>
              <w:t xml:space="preserve">One of the most powerful and influential of the medieval popes.</w:t>
            </w:r>
          </w:p>
          <w:p>
            <w:pPr>
              <w:keepLines/>
              <w:pStyle w:val="CluesTiny"/>
            </w:pPr>
            <w:r>
              <w:rPr>
                <w:b w:val="true"/>
                <w:bCs w:val="true"/>
              </w:rPr>
              <w:t xml:space="preserve">5. </w:t>
            </w:r>
            <w:r>
              <w:t xml:space="preserve">A series of wars in which Christians battled Muslims for control of land in the Middle, to expel Muslims from the Holy Land. </w:t>
            </w:r>
          </w:p>
          <w:p>
            <w:pPr>
              <w:keepLines/>
              <w:pStyle w:val="CluesTiny"/>
            </w:pPr>
            <w:r>
              <w:rPr>
                <w:b w:val="true"/>
                <w:bCs w:val="true"/>
              </w:rPr>
              <w:t xml:space="preserve">6. </w:t>
            </w:r>
            <w:r>
              <w:t xml:space="preserve"> King of the Franks from 768, King of the Lombards from 774, and Holy Roman Emperor from 800. He united much of western and central Europe during the Early Middle Ages.</w:t>
            </w:r>
          </w:p>
          <w:p>
            <w:pPr>
              <w:keepLines/>
              <w:pStyle w:val="CluesTiny"/>
            </w:pPr>
            <w:r>
              <w:rPr>
                <w:b w:val="true"/>
                <w:bCs w:val="true"/>
              </w:rPr>
              <w:t xml:space="preserve">7. </w:t>
            </w:r>
            <w:r>
              <w:t xml:space="preserve">A great architectural beauty and an important monument both for Byzantine and for Ottoman Empires.</w:t>
            </w:r>
          </w:p>
          <w:p>
            <w:pPr>
              <w:keepLines/>
              <w:pStyle w:val="CluesTiny"/>
            </w:pPr>
            <w:r>
              <w:rPr>
                <w:b w:val="true"/>
                <w:bCs w:val="true"/>
              </w:rPr>
              <w:t xml:space="preserve">8. </w:t>
            </w:r>
            <w:r>
              <w:t xml:space="preserve">Perhaps the greatest emperor of the Byzantine empire, who ruled from 527 to 565.  Named emperor at the age of 66.</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Byzantine Empire</dc:title>
  <dcterms:created xsi:type="dcterms:W3CDTF">2021-10-11T18:52:00Z</dcterms:created>
  <dcterms:modified xsi:type="dcterms:W3CDTF">2021-10-11T18:52:00Z</dcterms:modified>
</cp:coreProperties>
</file>