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Cannonball 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bigger females    </w:t>
      </w:r>
      <w:r>
        <w:t xml:space="preserve">   rhopalia    </w:t>
      </w:r>
      <w:r>
        <w:t xml:space="preserve">   scapulet    </w:t>
      </w:r>
      <w:r>
        <w:t xml:space="preserve">   TENINCHES    </w:t>
      </w:r>
      <w:r>
        <w:t xml:space="preserve">   STOMOLOPHUS    </w:t>
      </w:r>
      <w:r>
        <w:t xml:space="preserve">   SEATURTLE    </w:t>
      </w:r>
      <w:r>
        <w:t xml:space="preserve">   PINK    </w:t>
      </w:r>
      <w:r>
        <w:t xml:space="preserve">   JAPAN    </w:t>
      </w:r>
      <w:r>
        <w:t xml:space="preserve">   EDIBLE    </w:t>
      </w:r>
      <w:r>
        <w:t xml:space="preserve">   COLDWATERS    </w:t>
      </w:r>
      <w:r>
        <w:t xml:space="preserve">   CABBAGEHEAD    </w:t>
      </w:r>
      <w:r>
        <w:t xml:space="preserve">   ASEXUAL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Cannonball Jellyfish</dc:title>
  <dcterms:created xsi:type="dcterms:W3CDTF">2021-10-11T18:51:24Z</dcterms:created>
  <dcterms:modified xsi:type="dcterms:W3CDTF">2021-10-11T18:51:24Z</dcterms:modified>
</cp:coreProperties>
</file>