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Carnival in 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masks    </w:t>
      </w:r>
      <w:r>
        <w:t xml:space="preserve">   fancy    </w:t>
      </w:r>
      <w:r>
        <w:t xml:space="preserve">   rides    </w:t>
      </w:r>
      <w:r>
        <w:t xml:space="preserve">   day and night    </w:t>
      </w:r>
      <w:r>
        <w:t xml:space="preserve">   costumes    </w:t>
      </w:r>
      <w:r>
        <w:t xml:space="preserve">   food    </w:t>
      </w:r>
      <w:r>
        <w:t xml:space="preserve">   Brazil    </w:t>
      </w:r>
      <w:r>
        <w:t xml:space="preserve">   on the streets    </w:t>
      </w:r>
      <w:r>
        <w:t xml:space="preserve">   busy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Carnival in Brazil</dc:title>
  <dcterms:created xsi:type="dcterms:W3CDTF">2021-10-11T18:52:11Z</dcterms:created>
  <dcterms:modified xsi:type="dcterms:W3CDTF">2021-10-11T18:52:11Z</dcterms:modified>
</cp:coreProperties>
</file>