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 With connections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Shipwreck    </w:t>
      </w:r>
      <w:r>
        <w:t xml:space="preserve">   Norfolk    </w:t>
      </w:r>
      <w:r>
        <w:t xml:space="preserve">   Rescue    </w:t>
      </w:r>
      <w:r>
        <w:t xml:space="preserve">   Torpedo    </w:t>
      </w:r>
      <w:r>
        <w:t xml:space="preserve">   Submarine    </w:t>
      </w:r>
      <w:r>
        <w:t xml:space="preserve">   Raft    </w:t>
      </w:r>
      <w:r>
        <w:t xml:space="preserve">   Cay    </w:t>
      </w:r>
      <w:r>
        <w:t xml:space="preserve">   Stew cat    </w:t>
      </w:r>
      <w:r>
        <w:t xml:space="preserve">   War    </w:t>
      </w:r>
      <w:r>
        <w:t xml:space="preserve">   Timothy    </w:t>
      </w:r>
      <w:r>
        <w:t xml:space="preserve">   Phillip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With connections</dc:title>
  <dcterms:created xsi:type="dcterms:W3CDTF">2021-10-11T18:52:32Z</dcterms:created>
  <dcterms:modified xsi:type="dcterms:W3CDTF">2021-10-11T18:52:32Z</dcterms:modified>
</cp:coreProperties>
</file>