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Church as the Body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SALVATION    </w:t>
      </w:r>
      <w:r>
        <w:t xml:space="preserve">   SPIRITUAL    </w:t>
      </w:r>
      <w:r>
        <w:t xml:space="preserve">   APOSTOLIC    </w:t>
      </w:r>
      <w:r>
        <w:t xml:space="preserve">   PRIESTS    </w:t>
      </w:r>
      <w:r>
        <w:t xml:space="preserve">   DEACONS    </w:t>
      </w:r>
      <w:r>
        <w:t xml:space="preserve">   WORSHIP    </w:t>
      </w:r>
      <w:r>
        <w:t xml:space="preserve">   COMMUNITIES    </w:t>
      </w:r>
      <w:r>
        <w:t xml:space="preserve">   EVANGELICAL    </w:t>
      </w:r>
      <w:r>
        <w:t xml:space="preserve">   VOCATION    </w:t>
      </w:r>
      <w:r>
        <w:t xml:space="preserve">   LAITY    </w:t>
      </w:r>
      <w:r>
        <w:t xml:space="preserve">   CONTEMPLATIVE    </w:t>
      </w:r>
      <w:r>
        <w:t xml:space="preserve">   CLERGY    </w:t>
      </w:r>
      <w:r>
        <w:t xml:space="preserve">   AUTHORITY    </w:t>
      </w:r>
      <w:r>
        <w:t xml:space="preserve">   SACRAMENTS    </w:t>
      </w:r>
      <w:r>
        <w:t xml:space="preserve">  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Church as the Body of Christ</dc:title>
  <dcterms:created xsi:type="dcterms:W3CDTF">2021-10-11T18:53:33Z</dcterms:created>
  <dcterms:modified xsi:type="dcterms:W3CDTF">2021-10-11T18:53:33Z</dcterms:modified>
</cp:coreProperties>
</file>