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cardiovascular    </w:t>
      </w:r>
      <w:r>
        <w:t xml:space="preserve">   register    </w:t>
      </w:r>
      <w:r>
        <w:t xml:space="preserve">   guardians    </w:t>
      </w:r>
      <w:r>
        <w:t xml:space="preserve">   location    </w:t>
      </w:r>
      <w:r>
        <w:t xml:space="preserve">   cpr    </w:t>
      </w:r>
      <w:r>
        <w:t xml:space="preserve">   ambulance    </w:t>
      </w:r>
      <w:r>
        <w:t xml:space="preserve">   cardiac    </w:t>
      </w:r>
      <w:r>
        <w:t xml:space="preserve">   hospital    </w:t>
      </w:r>
      <w:r>
        <w:t xml:space="preserve">   saving    </w:t>
      </w:r>
      <w:r>
        <w:t xml:space="preserve">   life    </w:t>
      </w:r>
      <w:r>
        <w:t xml:space="preserve">   medical    </w:t>
      </w:r>
      <w:r>
        <w:t xml:space="preserve">   funding    </w:t>
      </w:r>
      <w:r>
        <w:t xml:space="preserve">   support    </w:t>
      </w:r>
      <w:r>
        <w:t xml:space="preserve">   british heart foundation    </w:t>
      </w:r>
      <w:r>
        <w:t xml:space="preserve">   defibrillator    </w:t>
      </w:r>
      <w:r>
        <w:t xml:space="preserve">  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Circuit</dc:title>
  <dcterms:created xsi:type="dcterms:W3CDTF">2021-10-11T18:54:27Z</dcterms:created>
  <dcterms:modified xsi:type="dcterms:W3CDTF">2021-10-11T18:54:27Z</dcterms:modified>
</cp:coreProperties>
</file>