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strewn    </w:t>
      </w:r>
      <w:r>
        <w:t xml:space="preserve">   incomprehensible    </w:t>
      </w:r>
      <w:r>
        <w:t xml:space="preserve">   pungent    </w:t>
      </w:r>
      <w:r>
        <w:t xml:space="preserve">   arched    </w:t>
      </w:r>
      <w:r>
        <w:t xml:space="preserve">   stout    </w:t>
      </w:r>
      <w:r>
        <w:t xml:space="preserve">   methodically    </w:t>
      </w:r>
      <w:r>
        <w:t xml:space="preserve">   raucous    </w:t>
      </w:r>
      <w:r>
        <w:t xml:space="preserve">   enmeshed    </w:t>
      </w:r>
      <w:r>
        <w:t xml:space="preserve">   clamor    </w:t>
      </w:r>
      <w:r>
        <w:t xml:space="preserve">   converse    </w:t>
      </w:r>
      <w:r>
        <w:t xml:space="preserve">   twitching    </w:t>
      </w:r>
      <w:r>
        <w:t xml:space="preserve">   unraveled    </w:t>
      </w:r>
      <w:r>
        <w:t xml:space="preserve">   immensely    </w:t>
      </w:r>
      <w:r>
        <w:t xml:space="preserve">   obstacles    </w:t>
      </w:r>
      <w:r>
        <w:t xml:space="preserve">   equipped    </w:t>
      </w:r>
      <w:r>
        <w:t xml:space="preserve">   plummeting    </w:t>
      </w:r>
      <w:r>
        <w:t xml:space="preserve">   labyrinth    </w:t>
      </w:r>
      <w:r>
        <w:t xml:space="preserve">   evaluation    </w:t>
      </w:r>
      <w:r>
        <w:t xml:space="preserve">   wretched    </w:t>
      </w:r>
      <w:r>
        <w:t xml:space="preserve">   briskly    </w:t>
      </w:r>
      <w:r>
        <w:t xml:space="preserve">   procedure    </w:t>
      </w:r>
      <w:r>
        <w:t xml:space="preserve">   successor    </w:t>
      </w:r>
      <w:r>
        <w:t xml:space="preserve">   endeavor    </w:t>
      </w:r>
      <w:r>
        <w:t xml:space="preserve">   inhabited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2021-10-11T18:54:19Z</dcterms:created>
  <dcterms:modified xsi:type="dcterms:W3CDTF">2021-10-11T18:54:19Z</dcterms:modified>
</cp:coreProperties>
</file>