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gridCol w:w="100"/>
      </w:tblGrid>
      <w:tr>
        <w:tc>
          <w:p>
            <w:pPr>
              <w:pStyle w:val="NameDatePeriod"/>
            </w:pPr>
            <w:r>
              <w:t xml:space="preserve">Name: ____________________________</w:t>
            </w:r>
          </w:p>
        </w:tc>
        <w:tc>
          <w:p>
            <w:pPr>
              <w:jc w:val="center"/>
              <w:pStyle w:val="NameDatePeriod"/>
            </w:pPr>
            <w:r>
              <w:t xml:space="preserve">Date: _________</w:t>
            </w:r>
          </w:p>
        </w:tc>
        <w:tc>
          <w:p>
            <w:pPr>
              <w:jc w:val="right"/>
              <w:pStyle w:val="NameDatePeriod"/>
            </w:pPr>
            <w:r>
              <w:t xml:space="preserve">Period: _______</w:t>
            </w:r>
          </w:p>
        </w:tc>
      </w:tr>
    </w:tbl>
    <w:p>
      <w:pPr>
        <w:pStyle w:val="PuzzleTitle"/>
      </w:pPr>
      <w:r>
        <w:t xml:space="preserve">The Cold War</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3</w:t>
            </w: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4</w:t>
            </w:r>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5</w:t>
            </w: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6</w:t>
            </w:r>
          </w:p>
        </w:tc>
        <w:tc>
          <w:p/>
        </w:tc>
        <w:tc>
          <w:tcPr>
            <w:tcBorders>
              <w:top w:val="single"/>
              <w:bottom w:val="single"/>
              <w:left w:val="single"/>
              <w:right w:val="single"/>
            </w:tcBorders>
            <w:vAlign w:val="top"/>
          </w:tcPr>
          <w:p>
            <w:pPr>
              <w:pStyle w:val="CrossgridTiny"/>
            </w:pPr>
            <w:r>
              <w:t xml:space="preserve">7</w:t>
            </w:r>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8</w:t>
            </w: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10</w:t>
            </w:r>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11</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12</w:t>
            </w:r>
          </w:p>
        </w:tc>
        <w:tc>
          <w:p/>
        </w:tc>
        <w:tc>
          <w:tcPr>
            <w:tcBorders>
              <w:top w:val="single"/>
              <w:bottom w:val="single"/>
              <w:left w:val="single"/>
              <w:right w:val="single"/>
            </w:tcBorders>
            <w:vAlign w:val="top"/>
          </w:tcPr>
          <w:p/>
        </w:tc>
        <w:tc>
          <w:p/>
        </w:tc>
      </w:tr>
      <w:tr>
        <w:trPr>
          <w:trHeight w:val="300" w:hRule="atLeast"/>
        </w:trPr>
        <w:tc>
          <w:p/>
        </w:tc>
        <w:tc>
          <w:tcPr>
            <w:tcBorders>
              <w:top w:val="single"/>
              <w:bottom w:val="single"/>
              <w:left w:val="single"/>
              <w:right w:val="single"/>
            </w:tcBorders>
            <w:vAlign w:val="top"/>
          </w:tcPr>
          <w:p>
            <w:pPr>
              <w:pStyle w:val="CrossgridTiny"/>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14</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16</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17</w:t>
            </w: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tcPr>
            <w:tcBorders>
              <w:top w:val="single"/>
              <w:bottom w:val="single"/>
              <w:left w:val="single"/>
              <w:right w:val="single"/>
            </w:tcBorders>
            <w:vAlign w:val="top"/>
          </w:tcPr>
          <w:p>
            <w:pPr>
              <w:pStyle w:val="CrossgridTiny"/>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tcPr>
            <w:tcBorders>
              <w:top w:val="single"/>
              <w:bottom w:val="single"/>
              <w:left w:val="single"/>
              <w:right w:val="single"/>
            </w:tcBorders>
            <w:vAlign w:val="top"/>
          </w:tcPr>
          <w:p>
            <w:pPr>
              <w:pStyle w:val="CrossgridTiny"/>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21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pPr>
              <w:pStyle w:val="CrossgridTiny"/>
            </w:pPr>
            <w:r>
              <w:t xml:space="preserve">22</w:t>
            </w:r>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23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The name given to the Eastern European nations that were under the control of the Soviet Union.</w:t>
            </w:r>
          </w:p>
          <w:p>
            <w:pPr>
              <w:keepLines/>
              <w:pStyle w:val="CluesTiny"/>
            </w:pPr>
            <w:r>
              <w:rPr>
                <w:b w:val="true"/>
                <w:bCs w:val="true"/>
              </w:rPr>
              <w:t xml:space="preserve">9. </w:t>
            </w:r>
            <w:r>
              <w:t xml:space="preserve">What city was occupied by both the US and Soviet Union after WWll</w:t>
            </w:r>
          </w:p>
          <w:p>
            <w:pPr>
              <w:keepLines/>
              <w:pStyle w:val="CluesTiny"/>
            </w:pPr>
            <w:r>
              <w:rPr>
                <w:b w:val="true"/>
                <w:bCs w:val="true"/>
              </w:rPr>
              <w:t xml:space="preserve">13. </w:t>
            </w:r>
            <w:r>
              <w:t xml:space="preserve">Gave the Iron Curtain Speech </w:t>
            </w:r>
          </w:p>
          <w:p>
            <w:pPr>
              <w:keepLines/>
              <w:pStyle w:val="CluesTiny"/>
            </w:pPr>
            <w:r>
              <w:rPr>
                <w:b w:val="true"/>
                <w:bCs w:val="true"/>
              </w:rPr>
              <w:t xml:space="preserve">15. </w:t>
            </w:r>
            <w:r>
              <w:t xml:space="preserve">What country was occupied by both the US and Sovet UNion after WWll</w:t>
            </w:r>
          </w:p>
          <w:p>
            <w:pPr>
              <w:keepLines/>
              <w:pStyle w:val="CluesTiny"/>
            </w:pPr>
            <w:r>
              <w:rPr>
                <w:b w:val="true"/>
                <w:bCs w:val="true"/>
              </w:rPr>
              <w:t xml:space="preserve">18. </w:t>
            </w:r>
            <w:r>
              <w:t xml:space="preserve">USA president in 1977</w:t>
            </w:r>
          </w:p>
          <w:p>
            <w:pPr>
              <w:keepLines/>
              <w:pStyle w:val="CluesTiny"/>
            </w:pPr>
            <w:r>
              <w:rPr>
                <w:b w:val="true"/>
                <w:bCs w:val="true"/>
              </w:rPr>
              <w:t xml:space="preserve">19. </w:t>
            </w:r>
            <w:r>
              <w:t xml:space="preserve">The US provided aid to 16 European countries to prevent "hunger, poverty, desperation, and chaos."</w:t>
            </w:r>
          </w:p>
          <w:p>
            <w:pPr>
              <w:keepLines/>
              <w:pStyle w:val="CluesTiny"/>
            </w:pPr>
            <w:r>
              <w:rPr>
                <w:b w:val="true"/>
                <w:bCs w:val="true"/>
              </w:rPr>
              <w:t xml:space="preserve">20. </w:t>
            </w:r>
            <w:r>
              <w:t xml:space="preserve">A political and economic theory of social organization which advocates that the means of production, distribution, and exchange should be owned or regulated by the community as a whole.</w:t>
            </w:r>
          </w:p>
          <w:p>
            <w:pPr>
              <w:keepLines/>
              <w:pStyle w:val="CluesTiny"/>
            </w:pPr>
            <w:r>
              <w:rPr>
                <w:b w:val="true"/>
                <w:bCs w:val="true"/>
              </w:rPr>
              <w:t xml:space="preserve">21. </w:t>
            </w:r>
            <w:r>
              <w:t xml:space="preserve">Word that means relaxation in French</w:t>
            </w:r>
          </w:p>
          <w:p>
            <w:pPr>
              <w:keepLines/>
              <w:pStyle w:val="CluesTiny"/>
            </w:pPr>
            <w:r>
              <w:rPr>
                <w:b w:val="true"/>
                <w:bCs w:val="true"/>
              </w:rPr>
              <w:t xml:space="preserve">23. </w:t>
            </w:r>
            <w:r>
              <w:t xml:space="preserve">In 1947 this special clock </w:t>
            </w:r>
          </w:p>
          <w:p>
            <w:pPr>
              <w:keepLines/>
              <w:pStyle w:val="CluesTiny"/>
            </w:pPr>
            <w:r>
              <w:rPr>
                <w:b w:val="true"/>
                <w:bCs w:val="true"/>
              </w:rPr>
              <w:t xml:space="preserve">24. </w:t>
            </w:r>
            <w:r>
              <w:t xml:space="preserve">A system of ideas and ideals, especially one which forms the basis of economic or political theory and policy.</w:t>
            </w:r>
          </w:p>
          <w:p>
            <w:pPr>
              <w:keepLines/>
              <w:pStyle w:val="CluesTiny"/>
            </w:pPr>
            <w:r>
              <w:rPr>
                <w:b w:val="true"/>
                <w:bCs w:val="true"/>
              </w:rPr>
              <w:t xml:space="preserve">25. </w:t>
            </w:r>
            <w:r>
              <w:t xml:space="preserve">March 12,1947; the US gave $400 million to Turkey and Greece. "The US must support free people who are resisting attempted subjugation by armed minorities or by outside pressures."</w:t>
            </w:r>
          </w:p>
        </w:tc>
        <w:tc>
          <w:p>
            <w:pPr>
              <w:pStyle w:val="CluesTiny"/>
            </w:pPr>
            <w:r>
              <w:rPr>
                <w:b w:val="true"/>
                <w:bCs w:val="true"/>
              </w:rPr>
              <w:t xml:space="preserve">Down</w:t>
            </w:r>
          </w:p>
          <w:p>
            <w:pPr>
              <w:keepLines/>
              <w:pStyle w:val="CluesTiny"/>
            </w:pPr>
            <w:r>
              <w:rPr>
                <w:b w:val="true"/>
                <w:bCs w:val="true"/>
              </w:rPr>
              <w:t xml:space="preserve">1. </w:t>
            </w:r>
            <w:r>
              <w:t xml:space="preserve">In 1955, the USSR responded to the formation of NATO by creating their own alliance called the</w:t>
            </w:r>
          </w:p>
          <w:p>
            <w:pPr>
              <w:keepLines/>
              <w:pStyle w:val="CluesTiny"/>
            </w:pPr>
            <w:r>
              <w:rPr>
                <w:b w:val="true"/>
                <w:bCs w:val="true"/>
              </w:rPr>
              <w:t xml:space="preserve">3. </w:t>
            </w:r>
            <w:r>
              <w:t xml:space="preserve">A conflict that started between communist North Korea and South Korea in 1950, but soon became a proxy war between the USSR and United States.</w:t>
            </w:r>
          </w:p>
          <w:p>
            <w:pPr>
              <w:keepLines/>
              <w:pStyle w:val="CluesTiny"/>
            </w:pPr>
            <w:r>
              <w:rPr>
                <w:b w:val="true"/>
                <w:bCs w:val="true"/>
              </w:rPr>
              <w:t xml:space="preserve">4. </w:t>
            </w:r>
            <w:r>
              <w:t xml:space="preserve">a system of governmeBy the whole population or all the eligible members of a state, typically through elected representatives.</w:t>
            </w:r>
          </w:p>
          <w:p>
            <w:pPr>
              <w:keepLines/>
              <w:pStyle w:val="CluesTiny"/>
            </w:pPr>
            <w:r>
              <w:rPr>
                <w:b w:val="true"/>
                <w:bCs w:val="true"/>
              </w:rPr>
              <w:t xml:space="preserve">5. </w:t>
            </w:r>
            <w:r>
              <w:t xml:space="preserve">A confrontation between the United States and the Soviet Union in 1962 over the presence of missile sites in Cuba; one of the “hottest” periods of the cold war.</w:t>
            </w:r>
          </w:p>
          <w:p>
            <w:pPr>
              <w:keepLines/>
              <w:pStyle w:val="CluesTiny"/>
            </w:pPr>
            <w:r>
              <w:rPr>
                <w:b w:val="true"/>
                <w:bCs w:val="true"/>
              </w:rPr>
              <w:t xml:space="preserve">6. </w:t>
            </w:r>
            <w:r>
              <w:t xml:space="preserve">Conference containing Winston Churchill (Britain), Franklin D. Roosevelt (USA), Joseph Stalin (USSR)</w:t>
            </w:r>
          </w:p>
          <w:p>
            <w:pPr>
              <w:keepLines/>
              <w:pStyle w:val="CluesTiny"/>
            </w:pPr>
            <w:r>
              <w:rPr>
                <w:b w:val="true"/>
                <w:bCs w:val="true"/>
              </w:rPr>
              <w:t xml:space="preserve">7. </w:t>
            </w:r>
            <w:r>
              <w:t xml:space="preserve">Proposed by George F. Kennan in February 1946, this policy involved taking measures to prevent the extension of communism</w:t>
            </w:r>
          </w:p>
          <w:p>
            <w:pPr>
              <w:keepLines/>
              <w:pStyle w:val="CluesTiny"/>
            </w:pPr>
            <w:r>
              <w:rPr>
                <w:b w:val="true"/>
                <w:bCs w:val="true"/>
              </w:rPr>
              <w:t xml:space="preserve">8. </w:t>
            </w:r>
            <w:r>
              <w:t xml:space="preserve"> international crisis that arose from an attempt by the Soviet Union, in 1948–49, to force the Western Allied powers (the United States, the United Kingdom, and France) to abandon their post-World War II jurisdictions in West Berlin.</w:t>
            </w:r>
          </w:p>
          <w:p>
            <w:pPr>
              <w:keepLines/>
              <w:pStyle w:val="CluesTiny"/>
            </w:pPr>
            <w:r>
              <w:rPr>
                <w:b w:val="true"/>
                <w:bCs w:val="true"/>
              </w:rPr>
              <w:t xml:space="preserve">10. </w:t>
            </w:r>
            <w:r>
              <w:t xml:space="preserve">Conference containing Winston Churchill (Britain), Harry S. Truman (USA), Joseph Stalin (USSR)</w:t>
            </w:r>
          </w:p>
          <w:p>
            <w:pPr>
              <w:keepLines/>
              <w:pStyle w:val="CluesTiny"/>
            </w:pPr>
            <w:r>
              <w:rPr>
                <w:b w:val="true"/>
                <w:bCs w:val="true"/>
              </w:rPr>
              <w:t xml:space="preserve">11. </w:t>
            </w:r>
            <w:r>
              <w:t xml:space="preserve">War between Soviet Union and Afghanistan</w:t>
            </w:r>
          </w:p>
          <w:p>
            <w:pPr>
              <w:keepLines/>
              <w:pStyle w:val="CluesTiny"/>
            </w:pPr>
            <w:r>
              <w:rPr>
                <w:b w:val="true"/>
                <w:bCs w:val="true"/>
              </w:rPr>
              <w:t xml:space="preserve">12. </w:t>
            </w:r>
            <w:r>
              <w:t xml:space="preserve">Who was trying to spread communism?</w:t>
            </w:r>
          </w:p>
          <w:p>
            <w:pPr>
              <w:keepLines/>
              <w:pStyle w:val="CluesTiny"/>
            </w:pPr>
            <w:r>
              <w:rPr>
                <w:b w:val="true"/>
                <w:bCs w:val="true"/>
              </w:rPr>
              <w:t xml:space="preserve">14. </w:t>
            </w:r>
            <w:r>
              <w:t xml:space="preserve">Who was trying to stop the spread of communism</w:t>
            </w:r>
          </w:p>
          <w:p>
            <w:pPr>
              <w:keepLines/>
              <w:pStyle w:val="CluesTiny"/>
            </w:pPr>
            <w:r>
              <w:rPr>
                <w:b w:val="true"/>
                <w:bCs w:val="true"/>
              </w:rPr>
              <w:t xml:space="preserve">16. </w:t>
            </w:r>
            <w:r>
              <w:t xml:space="preserve">A political theory derived from Karl Marx, advocating class war and leading to a society in which all property is publicly owned and each person works and is paid according to their abilities and needs.</w:t>
            </w:r>
          </w:p>
          <w:p>
            <w:pPr>
              <w:keepLines/>
              <w:pStyle w:val="CluesTiny"/>
            </w:pPr>
            <w:r>
              <w:rPr>
                <w:b w:val="true"/>
                <w:bCs w:val="true"/>
              </w:rPr>
              <w:t xml:space="preserve">17. </w:t>
            </w:r>
            <w:r>
              <w:t xml:space="preserve">Joint effort by the US and British air forces to deliver food and supplies to West Berlin after the Soviets blocked all routes into the city </w:t>
            </w:r>
          </w:p>
          <w:p>
            <w:pPr>
              <w:keepLines/>
              <w:pStyle w:val="CluesTiny"/>
            </w:pPr>
            <w:r>
              <w:rPr>
                <w:b w:val="true"/>
                <w:bCs w:val="true"/>
              </w:rPr>
              <w:t xml:space="preserve">22. </w:t>
            </w:r>
            <w:r>
              <w:t xml:space="preserve">A state of political hostility between countries characterized by threats, propaganda, and other measures short of open warfare.</w:t>
            </w:r>
          </w:p>
        </w:tc>
      </w:tr>
    </w:tbl>
    <w:p>
      <w:pPr>
        <w:pStyle w:val="WordBankLarge"/>
      </w:pPr>
      <w:r>
        <w:t xml:space="preserve">   Germany    </w:t>
      </w:r>
      <w:r>
        <w:t xml:space="preserve">   Berlin    </w:t>
      </w:r>
      <w:r>
        <w:t xml:space="preserve">   The Soviet Union    </w:t>
      </w:r>
      <w:r>
        <w:t xml:space="preserve">   The United States    </w:t>
      </w:r>
      <w:r>
        <w:t xml:space="preserve">   Détente    </w:t>
      </w:r>
      <w:r>
        <w:t xml:space="preserve">   Jimmy Carter    </w:t>
      </w:r>
      <w:r>
        <w:t xml:space="preserve">   Winston Churchill    </w:t>
      </w:r>
      <w:r>
        <w:t xml:space="preserve">   Berlin Blockade    </w:t>
      </w:r>
      <w:r>
        <w:t xml:space="preserve">   Korean War    </w:t>
      </w:r>
      <w:r>
        <w:t xml:space="preserve">   Soviet-Afghan War    </w:t>
      </w:r>
      <w:r>
        <w:t xml:space="preserve">   Yalta conference    </w:t>
      </w:r>
      <w:r>
        <w:t xml:space="preserve">   Potsdam agreement    </w:t>
      </w:r>
      <w:r>
        <w:t xml:space="preserve">   Warsaw Pact    </w:t>
      </w:r>
      <w:r>
        <w:t xml:space="preserve">   Doomsday clock    </w:t>
      </w:r>
      <w:r>
        <w:t xml:space="preserve">   Berlin Airlift    </w:t>
      </w:r>
      <w:r>
        <w:t xml:space="preserve">   Cuban Missile Crisis    </w:t>
      </w:r>
      <w:r>
        <w:t xml:space="preserve">   Ideology    </w:t>
      </w:r>
      <w:r>
        <w:t xml:space="preserve">   Communism    </w:t>
      </w:r>
      <w:r>
        <w:t xml:space="preserve">   Satellite Nations    </w:t>
      </w:r>
      <w:r>
        <w:t xml:space="preserve">   Containment    </w:t>
      </w:r>
      <w:r>
        <w:t xml:space="preserve">   Truman Doctrine    </w:t>
      </w:r>
      <w:r>
        <w:t xml:space="preserve">   Marshall plan    </w:t>
      </w:r>
      <w:r>
        <w:t xml:space="preserve">   Democracy    </w:t>
      </w:r>
      <w:r>
        <w:t xml:space="preserve">   Socialism    </w:t>
      </w:r>
      <w:r>
        <w:t xml:space="preserve">   COldWar    </w:t>
      </w:r>
    </w:p>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Cold War</dc:title>
  <dcterms:created xsi:type="dcterms:W3CDTF">2021-10-11T18:55:30Z</dcterms:created>
  <dcterms:modified xsi:type="dcterms:W3CDTF">2021-10-11T18:55:30Z</dcterms:modified>
</cp:coreProperties>
</file>