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Colonial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Riding    </w:t>
      </w:r>
      <w:r>
        <w:t xml:space="preserve">   Pistol    </w:t>
      </w:r>
      <w:r>
        <w:t xml:space="preserve">   Surrender    </w:t>
      </w:r>
      <w:r>
        <w:t xml:space="preserve">   Fight    </w:t>
      </w:r>
      <w:r>
        <w:t xml:space="preserve">   Wild    </w:t>
      </w:r>
      <w:r>
        <w:t xml:space="preserve">   Robbed    </w:t>
      </w:r>
      <w:r>
        <w:t xml:space="preserve">   Valleys    </w:t>
      </w:r>
      <w:r>
        <w:t xml:space="preserve">   Colonial Boy    </w:t>
      </w:r>
      <w:r>
        <w:t xml:space="preserve">   Australia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Boy</dc:title>
  <dcterms:created xsi:type="dcterms:W3CDTF">2021-10-11T18:55:25Z</dcterms:created>
  <dcterms:modified xsi:type="dcterms:W3CDTF">2021-10-11T18:55:25Z</dcterms:modified>
</cp:coreProperties>
</file>