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Colonies Come of Age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Pontiac    </w:t>
      </w:r>
      <w:r>
        <w:t xml:space="preserve">   Sugar act    </w:t>
      </w:r>
      <w:r>
        <w:t xml:space="preserve">   Great awakening    </w:t>
      </w:r>
      <w:r>
        <w:t xml:space="preserve">   Enlightenment    </w:t>
      </w:r>
      <w:r>
        <w:t xml:space="preserve">   Stono rebellion    </w:t>
      </w:r>
      <w:r>
        <w:t xml:space="preserve">   Middle passage    </w:t>
      </w:r>
      <w:r>
        <w:t xml:space="preserve">   Triangular trade    </w:t>
      </w:r>
      <w:r>
        <w:t xml:space="preserve">   Slave    </w:t>
      </w:r>
      <w:r>
        <w:t xml:space="preserve">   Cash crop    </w:t>
      </w:r>
      <w:r>
        <w:t xml:space="preserve">   Navigation acts    </w:t>
      </w:r>
      <w:r>
        <w:t xml:space="preserve">   parliament    </w:t>
      </w:r>
      <w:r>
        <w:t xml:space="preserve">   mercantalism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Colonies Come of Age Vocab</dc:title>
  <dcterms:created xsi:type="dcterms:W3CDTF">2021-10-11T18:54:05Z</dcterms:created>
  <dcterms:modified xsi:type="dcterms:W3CDTF">2021-10-11T18:54:05Z</dcterms:modified>
</cp:coreProperties>
</file>