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Color Purple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Alphonso    </w:t>
      </w:r>
      <w:r>
        <w:t xml:space="preserve">   Adam    </w:t>
      </w:r>
      <w:r>
        <w:t xml:space="preserve">   Olivia    </w:t>
      </w:r>
      <w:r>
        <w:t xml:space="preserve">   Sophia    </w:t>
      </w:r>
      <w:r>
        <w:t xml:space="preserve">   Mister    </w:t>
      </w:r>
      <w:r>
        <w:t xml:space="preserve">   Harpo    </w:t>
      </w:r>
      <w:r>
        <w:t xml:space="preserve">   Purple    </w:t>
      </w:r>
      <w:r>
        <w:t xml:space="preserve">   Nettie    </w:t>
      </w:r>
      <w:r>
        <w:t xml:space="preserve">   Shug    </w:t>
      </w:r>
      <w:r>
        <w:t xml:space="preserve">   Celie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Color Purple</dc:title>
  <dcterms:created xsi:type="dcterms:W3CDTF">2021-10-11T18:55:26Z</dcterms:created>
  <dcterms:modified xsi:type="dcterms:W3CDTF">2021-10-11T18:55:26Z</dcterms:modified>
</cp:coreProperties>
</file>