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three branches    </w:t>
      </w:r>
      <w:r>
        <w:t xml:space="preserve">   separation of powers    </w:t>
      </w:r>
      <w:r>
        <w:t xml:space="preserve">   republic    </w:t>
      </w:r>
      <w:r>
        <w:t xml:space="preserve">   federalism    </w:t>
      </w:r>
      <w:r>
        <w:t xml:space="preserve">   electoral college    </w:t>
      </w:r>
      <w:r>
        <w:t xml:space="preserve">   supreme court    </w:t>
      </w:r>
      <w:r>
        <w:t xml:space="preserve">   executive branch    </w:t>
      </w:r>
      <w:r>
        <w:t xml:space="preserve">   amendment    </w:t>
      </w:r>
      <w:r>
        <w:t xml:space="preserve">   common defense    </w:t>
      </w:r>
      <w:r>
        <w:t xml:space="preserve">   ratification    </w:t>
      </w:r>
      <w:r>
        <w:t xml:space="preserve">   bill of rights    </w:t>
      </w:r>
      <w:r>
        <w:t xml:space="preserve">   establishment clause    </w:t>
      </w:r>
      <w:r>
        <w:t xml:space="preserve">   concurrent powers    </w:t>
      </w:r>
      <w:r>
        <w:t xml:space="preserve">   reserved powers    </w:t>
      </w:r>
      <w:r>
        <w:t xml:space="preserve">   general welfare    </w:t>
      </w:r>
      <w:r>
        <w:t xml:space="preserve">   delegated powers    </w:t>
      </w:r>
      <w:r>
        <w:t xml:space="preserve">   bicameral    </w:t>
      </w:r>
      <w:r>
        <w:t xml:space="preserve">   Elastic clause    </w:t>
      </w:r>
      <w:r>
        <w:t xml:space="preserve">   unalienable    </w:t>
      </w:r>
      <w:r>
        <w:t xml:space="preserve">   preamble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2021-10-11T18:56:54Z</dcterms:created>
  <dcterms:modified xsi:type="dcterms:W3CDTF">2021-10-11T18:56:54Z</dcterms:modified>
</cp:coreProperties>
</file>