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Creed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died    </w:t>
      </w:r>
      <w:r>
        <w:t xml:space="preserve">   suffered    </w:t>
      </w:r>
      <w:r>
        <w:t xml:space="preserve">   Mary    </w:t>
      </w:r>
      <w:r>
        <w:t xml:space="preserve">   holy spirit    </w:t>
      </w:r>
      <w:r>
        <w:t xml:space="preserve">   catholic    </w:t>
      </w:r>
      <w:r>
        <w:t xml:space="preserve">   earth    </w:t>
      </w:r>
      <w:r>
        <w:t xml:space="preserve">   heaven    </w:t>
      </w:r>
      <w:r>
        <w:t xml:space="preserve">   Maker    </w:t>
      </w:r>
      <w:r>
        <w:t xml:space="preserve">   believe    </w:t>
      </w:r>
      <w:r>
        <w:t xml:space="preserve">   Almighty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Creed Part I</dc:title>
  <dcterms:created xsi:type="dcterms:W3CDTF">2021-10-11T18:57:08Z</dcterms:created>
  <dcterms:modified xsi:type="dcterms:W3CDTF">2021-10-11T18:57:08Z</dcterms:modified>
</cp:coreProperties>
</file>