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 king of the Jews    </w:t>
      </w:r>
      <w:r>
        <w:t xml:space="preserve">   mocked    </w:t>
      </w:r>
      <w:r>
        <w:t xml:space="preserve">   naked    </w:t>
      </w:r>
      <w:r>
        <w:t xml:space="preserve">   it is finished    </w:t>
      </w:r>
      <w:r>
        <w:t xml:space="preserve">   pilate    </w:t>
      </w:r>
      <w:r>
        <w:t xml:space="preserve">   sin    </w:t>
      </w:r>
      <w:r>
        <w:t xml:space="preserve">   sacrifice    </w:t>
      </w:r>
      <w:r>
        <w:t xml:space="preserve">   crucifixion    </w:t>
      </w:r>
      <w:r>
        <w:t xml:space="preserve">   flogged    </w:t>
      </w:r>
      <w:r>
        <w:t xml:space="preserve">   vinegar    </w:t>
      </w:r>
      <w:r>
        <w:t xml:space="preserve">   the cross    </w:t>
      </w:r>
      <w:r>
        <w:t xml:space="preserve">   the sign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</dc:title>
  <dcterms:created xsi:type="dcterms:W3CDTF">2021-10-11T18:55:52Z</dcterms:created>
  <dcterms:modified xsi:type="dcterms:W3CDTF">2021-10-11T18:55:52Z</dcterms:modified>
</cp:coreProperties>
</file>