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 Crossover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noun--A spirit of loyalty, mutual trust, and good will between or among friends or comrades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physical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unexpected, undesirable event; often physically injurious.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basketball move in which a player dribbles the ball quickly from one hand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ironic Having a curious or humorous unexpected sequence of events marked by coincidence. tipping point The point when an object shifts from one position into a new, entirely different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otherwise known as high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 that arrives when the muscle that connects the kneecap to the shin bone becomes irritated due to overuse, especially from jumping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great physical beauty and appeal.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bad temper, and being difficult to work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curious or humorous unexpected sequence of events marked by coincidence.</w:t>
            </w:r>
          </w:p>
        </w:tc>
      </w:tr>
    </w:tbl>
    <w:p>
      <w:pPr>
        <w:pStyle w:val="WordBankMedium"/>
      </w:pPr>
      <w:r>
        <w:t xml:space="preserve">   crossover    </w:t>
      </w:r>
      <w:r>
        <w:t xml:space="preserve">   calamity    </w:t>
      </w:r>
      <w:r>
        <w:t xml:space="preserve">   patella tendinitis    </w:t>
      </w:r>
      <w:r>
        <w:t xml:space="preserve">   pulchritudinous    </w:t>
      </w:r>
      <w:r>
        <w:t xml:space="preserve">   hypertension    </w:t>
      </w:r>
      <w:r>
        <w:t xml:space="preserve">   ironic    </w:t>
      </w:r>
      <w:r>
        <w:t xml:space="preserve">   tipping point    </w:t>
      </w:r>
      <w:r>
        <w:t xml:space="preserve">   churlish    </w:t>
      </w:r>
      <w:r>
        <w:t xml:space="preserve">   pulchritude    </w:t>
      </w:r>
      <w:r>
        <w:t xml:space="preserve">   camaraderie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Crossover</dc:title>
  <dcterms:created xsi:type="dcterms:W3CDTF">2021-10-11T18:44:41Z</dcterms:created>
  <dcterms:modified xsi:type="dcterms:W3CDTF">2021-10-11T18:44:41Z</dcterms:modified>
</cp:coreProperties>
</file>