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Crucible Act III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vile    </w:t>
      </w:r>
      <w:r>
        <w:t xml:space="preserve">   vague    </w:t>
      </w:r>
      <w:r>
        <w:t xml:space="preserve">   undermine    </w:t>
      </w:r>
      <w:r>
        <w:t xml:space="preserve">   perjury    </w:t>
      </w:r>
      <w:r>
        <w:t xml:space="preserve">   transfixed    </w:t>
      </w:r>
      <w:r>
        <w:t xml:space="preserve">   scorn    </w:t>
      </w:r>
      <w:r>
        <w:t xml:space="preserve">   manifest    </w:t>
      </w:r>
      <w:r>
        <w:t xml:space="preserve">   immaculate    </w:t>
      </w:r>
      <w:r>
        <w:t xml:space="preserve">   illusion    </w:t>
      </w:r>
      <w:r>
        <w:t xml:space="preserve">   guile    </w:t>
      </w:r>
      <w:r>
        <w:t xml:space="preserve">   deposition    </w:t>
      </w:r>
      <w:r>
        <w:t xml:space="preserve">   deception    </w:t>
      </w:r>
      <w:r>
        <w:t xml:space="preserve">   contention    </w:t>
      </w:r>
      <w:r>
        <w:t xml:space="preserve">   conspiracy    </w:t>
      </w:r>
      <w:r>
        <w:t xml:space="preserve">   concealment    </w:t>
      </w:r>
      <w:r>
        <w:t xml:space="preserve">   apparitions    </w:t>
      </w:r>
      <w:r>
        <w:t xml:space="preserve">   allegiance    </w:t>
      </w:r>
      <w:r>
        <w:t xml:space="preserve">   agape    </w:t>
      </w:r>
      <w:r>
        <w:t xml:space="preserve">   befuddle    </w:t>
      </w:r>
      <w:r>
        <w:t xml:space="preserve">   affidavit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 Act III</dc:title>
  <dcterms:created xsi:type="dcterms:W3CDTF">2021-10-11T18:55:37Z</dcterms:created>
  <dcterms:modified xsi:type="dcterms:W3CDTF">2021-10-11T18:55:37Z</dcterms:modified>
</cp:coreProperties>
</file>