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Decline in the Number of Spartiates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Iron Bars    </w:t>
      </w:r>
      <w:r>
        <w:t xml:space="preserve">   Eurotas    </w:t>
      </w:r>
      <w:r>
        <w:t xml:space="preserve">   Inferiors    </w:t>
      </w:r>
      <w:r>
        <w:t xml:space="preserve">   Perioikoi    </w:t>
      </w:r>
      <w:r>
        <w:t xml:space="preserve">   Helots    </w:t>
      </w:r>
      <w:r>
        <w:t xml:space="preserve">   Lysander    </w:t>
      </w:r>
      <w:r>
        <w:t xml:space="preserve">   Thebes    </w:t>
      </w:r>
      <w:r>
        <w:t xml:space="preserve">   Hoplites    </w:t>
      </w:r>
      <w:r>
        <w:t xml:space="preserve">   Lycurgus    </w:t>
      </w:r>
      <w:r>
        <w:t xml:space="preserve">   Great Rhetra    </w:t>
      </w:r>
      <w:r>
        <w:t xml:space="preserve">   Kleroi    </w:t>
      </w:r>
      <w:r>
        <w:t xml:space="preserve">   Epaminodas    </w:t>
      </w:r>
      <w:r>
        <w:t xml:space="preserve">   Cleombrotus    </w:t>
      </w:r>
      <w:r>
        <w:t xml:space="preserve">   Agoge    </w:t>
      </w:r>
      <w:r>
        <w:t xml:space="preserve">   Hegemony    </w:t>
      </w:r>
      <w:r>
        <w:t xml:space="preserve">   Agesilaus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Decline in the Number of Spartiates</dc:title>
  <dcterms:created xsi:type="dcterms:W3CDTF">2021-10-11T18:57:52Z</dcterms:created>
  <dcterms:modified xsi:type="dcterms:W3CDTF">2021-10-11T18:57:52Z</dcterms:modified>
</cp:coreProperties>
</file>