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Delaware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Argall    </w:t>
      </w:r>
      <w:r>
        <w:t xml:space="preserve">   cereal    </w:t>
      </w:r>
      <w:r>
        <w:t xml:space="preserve">   colonists    </w:t>
      </w:r>
      <w:r>
        <w:t xml:space="preserve">   colony    </w:t>
      </w:r>
      <w:r>
        <w:t xml:space="preserve">   delaware    </w:t>
      </w:r>
      <w:r>
        <w:t xml:space="preserve">   Dutch    </w:t>
      </w:r>
      <w:r>
        <w:t xml:space="preserve">   England    </w:t>
      </w:r>
      <w:r>
        <w:t xml:space="preserve">   farms    </w:t>
      </w:r>
      <w:r>
        <w:t xml:space="preserve">   fish    </w:t>
      </w:r>
      <w:r>
        <w:t xml:space="preserve">   forests    </w:t>
      </w:r>
      <w:r>
        <w:t xml:space="preserve">   Furgison    </w:t>
      </w:r>
      <w:r>
        <w:t xml:space="preserve">   Hudson    </w:t>
      </w:r>
      <w:r>
        <w:t xml:space="preserve">   iron ore    </w:t>
      </w:r>
      <w:r>
        <w:t xml:space="preserve">   lumber    </w:t>
      </w:r>
      <w:r>
        <w:t xml:space="preserve">   middle    </w:t>
      </w:r>
      <w:r>
        <w:t xml:space="preserve">   Minuit    </w:t>
      </w:r>
      <w:r>
        <w:t xml:space="preserve">   stinky    </w:t>
      </w:r>
      <w:r>
        <w:t xml:space="preserve">   swamps    </w:t>
      </w:r>
      <w:r>
        <w:t xml:space="preserve">   Sweden    </w:t>
      </w:r>
      <w:r>
        <w:t xml:space="preserve">   trading    </w:t>
      </w:r>
      <w:r>
        <w:t xml:space="preserve">   wilmington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Delaware Colony</dc:title>
  <dcterms:created xsi:type="dcterms:W3CDTF">2021-10-11T18:57:52Z</dcterms:created>
  <dcterms:modified xsi:type="dcterms:W3CDTF">2021-10-11T18:57:52Z</dcterms:modified>
</cp:coreProperties>
</file>