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 in the White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Devil    </w:t>
      </w:r>
      <w:r>
        <w:t xml:space="preserve">   White City    </w:t>
      </w:r>
      <w:r>
        <w:t xml:space="preserve">   Ferris Wheel    </w:t>
      </w:r>
      <w:r>
        <w:t xml:space="preserve">   Murder Castle    </w:t>
      </w:r>
      <w:r>
        <w:t xml:space="preserve">   Chicago    </w:t>
      </w:r>
      <w:r>
        <w:t xml:space="preserve">   Burnham    </w:t>
      </w:r>
      <w:r>
        <w:t xml:space="preserve">   Larson    </w:t>
      </w:r>
      <w:r>
        <w:t xml:space="preserve">   Holmes    </w:t>
      </w:r>
      <w:r>
        <w:t xml:space="preserve">   Worlds Fair    </w:t>
      </w:r>
      <w:r>
        <w:t xml:space="preserve">   Crematory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the White City</dc:title>
  <dcterms:created xsi:type="dcterms:W3CDTF">2021-10-11T18:59:06Z</dcterms:created>
  <dcterms:modified xsi:type="dcterms:W3CDTF">2021-10-11T18:59:06Z</dcterms:modified>
</cp:coreProperties>
</file>