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Pharynx    </w:t>
      </w:r>
      <w:r>
        <w:t xml:space="preserve">   Anus    </w:t>
      </w:r>
      <w:r>
        <w:t xml:space="preserve">   Rectum    </w:t>
      </w:r>
      <w:r>
        <w:t xml:space="preserve">   Ileum    </w:t>
      </w:r>
      <w:r>
        <w:t xml:space="preserve">   Excretion    </w:t>
      </w:r>
      <w:r>
        <w:t xml:space="preserve">   Segmentation    </w:t>
      </w:r>
      <w:r>
        <w:t xml:space="preserve">   Peristalsis    </w:t>
      </w:r>
      <w:r>
        <w:t xml:space="preserve">   Swallowing    </w:t>
      </w:r>
      <w:r>
        <w:t xml:space="preserve">   Large Intestine    </w:t>
      </w:r>
      <w:r>
        <w:t xml:space="preserve">   Small Intestine    </w:t>
      </w:r>
      <w:r>
        <w:t xml:space="preserve">   Epiglottis    </w:t>
      </w:r>
      <w:r>
        <w:t xml:space="preserve">   Salivary Glands    </w:t>
      </w:r>
      <w:r>
        <w:t xml:space="preserve">   Tongue    </w:t>
      </w:r>
      <w:r>
        <w:t xml:space="preserve">   Teeth    </w:t>
      </w:r>
      <w:r>
        <w:t xml:space="preserve">   Pancreas    </w:t>
      </w:r>
      <w:r>
        <w:t xml:space="preserve">   GI Tract    </w:t>
      </w:r>
      <w:r>
        <w:t xml:space="preserve">   Gallbladder    </w:t>
      </w:r>
      <w:r>
        <w:t xml:space="preserve">   Duodenum    </w:t>
      </w:r>
      <w:r>
        <w:t xml:space="preserve">   Stomach    </w:t>
      </w:r>
      <w:r>
        <w:t xml:space="preserve">   Liver    </w:t>
      </w:r>
      <w:r>
        <w:t xml:space="preserve">   Esophagus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2021-10-11T18:57:54Z</dcterms:created>
  <dcterms:modified xsi:type="dcterms:W3CDTF">2021-10-11T18:57:54Z</dcterms:modified>
</cp:coreProperties>
</file>