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Digestive System Wordsearch Competition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villi    </w:t>
      </w:r>
      <w:r>
        <w:t xml:space="preserve">   rectum    </w:t>
      </w:r>
      <w:r>
        <w:t xml:space="preserve">   amino acids    </w:t>
      </w:r>
      <w:r>
        <w:t xml:space="preserve">   glycerol    </w:t>
      </w:r>
      <w:r>
        <w:t xml:space="preserve">   fatty acids    </w:t>
      </w:r>
      <w:r>
        <w:t xml:space="preserve">   lipase    </w:t>
      </w:r>
      <w:r>
        <w:t xml:space="preserve">   gall bladder    </w:t>
      </w:r>
      <w:r>
        <w:t xml:space="preserve">   liver    </w:t>
      </w:r>
      <w:r>
        <w:t xml:space="preserve">   pancreas    </w:t>
      </w:r>
      <w:r>
        <w:t xml:space="preserve">   large intestine    </w:t>
      </w:r>
      <w:r>
        <w:t xml:space="preserve">   small intestine    </w:t>
      </w:r>
      <w:r>
        <w:t xml:space="preserve">   hydrochloric acid    </w:t>
      </w:r>
      <w:r>
        <w:t xml:space="preserve">   pepsin    </w:t>
      </w:r>
      <w:r>
        <w:t xml:space="preserve">   salivary glands    </w:t>
      </w:r>
      <w:r>
        <w:t xml:space="preserve">   stomach    </w:t>
      </w:r>
      <w:r>
        <w:t xml:space="preserve">   glucose    </w:t>
      </w:r>
      <w:r>
        <w:t xml:space="preserve">   starch    </w:t>
      </w:r>
      <w:r>
        <w:t xml:space="preserve">   oesophagus    </w:t>
      </w:r>
      <w:r>
        <w:t xml:space="preserve">   amylase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Wordsearch Competition </dc:title>
  <dcterms:created xsi:type="dcterms:W3CDTF">2021-10-11T18:57:45Z</dcterms:created>
  <dcterms:modified xsi:type="dcterms:W3CDTF">2021-10-11T18:57:45Z</dcterms:modified>
</cp:coreProperties>
</file>