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excessive enthusiasm and often intense uncritical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floating wreckage of a boat or its cargo; floating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excessive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produced, growing, living, or occurring naturally in a particular region or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dark-colored web-footed waterbirds that have a long neck,  hooked bill, and a throat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expert physical movement; getting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elegant apartment or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winding path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hat made of an oiled waterproof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or following without interruption : unceasing</w:t>
            </w:r>
          </w:p>
        </w:tc>
      </w:tr>
    </w:tbl>
    <w:p>
      <w:pPr>
        <w:pStyle w:val="WordBankMedium"/>
      </w:pPr>
      <w:r>
        <w:t xml:space="preserve">   Oilskin    </w:t>
      </w:r>
      <w:r>
        <w:t xml:space="preserve">   Meandered    </w:t>
      </w:r>
      <w:r>
        <w:t xml:space="preserve">   Cormorant    </w:t>
      </w:r>
      <w:r>
        <w:t xml:space="preserve">   Flotsam    </w:t>
      </w:r>
      <w:r>
        <w:t xml:space="preserve">   Incessant    </w:t>
      </w:r>
      <w:r>
        <w:t xml:space="preserve">   Maneuvering    </w:t>
      </w:r>
      <w:r>
        <w:t xml:space="preserve">   Fanatic    </w:t>
      </w:r>
      <w:r>
        <w:t xml:space="preserve">   Salon    </w:t>
      </w:r>
      <w:r>
        <w:t xml:space="preserve">   Overzealous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 Vocabulary</dc:title>
  <dcterms:created xsi:type="dcterms:W3CDTF">2021-10-11T18:58:56Z</dcterms:created>
  <dcterms:modified xsi:type="dcterms:W3CDTF">2021-10-11T18:58:56Z</dcterms:modified>
</cp:coreProperties>
</file>