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 and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middle    </w:t>
      </w:r>
      <w:r>
        <w:t xml:space="preserve">   inner    </w:t>
      </w:r>
      <w:r>
        <w:t xml:space="preserve">   outer    </w:t>
      </w:r>
      <w:r>
        <w:t xml:space="preserve">   hairs    </w:t>
      </w:r>
      <w:r>
        <w:t xml:space="preserve">   vibration    </w:t>
      </w:r>
      <w:r>
        <w:t xml:space="preserve">   nerve    </w:t>
      </w:r>
      <w:r>
        <w:t xml:space="preserve">   earwax    </w:t>
      </w:r>
      <w:r>
        <w:t xml:space="preserve">   stapes    </w:t>
      </w:r>
      <w:r>
        <w:t xml:space="preserve">   incus    </w:t>
      </w:r>
      <w:r>
        <w:t xml:space="preserve">   malleus    </w:t>
      </w:r>
      <w:r>
        <w:t xml:space="preserve">   ossicles    </w:t>
      </w:r>
      <w:r>
        <w:t xml:space="preserve">   cochlea    </w:t>
      </w:r>
      <w:r>
        <w:t xml:space="preserve">   eardrum    </w:t>
      </w:r>
      <w:r>
        <w:t xml:space="preserve">   pinna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 and Hearing</dc:title>
  <dcterms:created xsi:type="dcterms:W3CDTF">2021-10-11T18:58:19Z</dcterms:created>
  <dcterms:modified xsi:type="dcterms:W3CDTF">2021-10-11T18:58:19Z</dcterms:modified>
</cp:coreProperties>
</file>