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Egypt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Temple    </w:t>
      </w:r>
      <w:r>
        <w:t xml:space="preserve">   Professor    </w:t>
      </w:r>
      <w:r>
        <w:t xml:space="preserve">   Octopus    </w:t>
      </w:r>
      <w:r>
        <w:t xml:space="preserve">   Nefertiti    </w:t>
      </w:r>
      <w:r>
        <w:t xml:space="preserve">   Murderer    </w:t>
      </w:r>
      <w:r>
        <w:t xml:space="preserve">   Library    </w:t>
      </w:r>
      <w:r>
        <w:t xml:space="preserve">   Grandmother    </w:t>
      </w:r>
      <w:r>
        <w:t xml:space="preserve">   Goddess    </w:t>
      </w:r>
      <w:r>
        <w:t xml:space="preserve">   Game    </w:t>
      </w:r>
      <w:r>
        <w:t xml:space="preserve">   California    </w:t>
      </w:r>
      <w:r>
        <w:t xml:space="preserve">   Antique    </w:t>
      </w:r>
      <w:r>
        <w:t xml:space="preserve">   April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Egypt Game</dc:title>
  <dcterms:created xsi:type="dcterms:W3CDTF">2021-10-11T18:59:26Z</dcterms:created>
  <dcterms:modified xsi:type="dcterms:W3CDTF">2021-10-11T18:59:26Z</dcterms:modified>
</cp:coreProperties>
</file>