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Emperor's Silent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conductor    </w:t>
      </w:r>
      <w:r>
        <w:t xml:space="preserve">   conservatory    </w:t>
      </w:r>
      <w:r>
        <w:t xml:space="preserve">   deduction    </w:t>
      </w:r>
      <w:r>
        <w:t xml:space="preserve">   impending    </w:t>
      </w:r>
      <w:r>
        <w:t xml:space="preserve">   induct    </w:t>
      </w:r>
      <w:r>
        <w:t xml:space="preserve">   innovative    </w:t>
      </w:r>
      <w:r>
        <w:t xml:space="preserve">   novel    </w:t>
      </w:r>
      <w:r>
        <w:t xml:space="preserve">   novelty    </w:t>
      </w:r>
      <w:r>
        <w:t xml:space="preserve">   numeral    </w:t>
      </w:r>
      <w:r>
        <w:t xml:space="preserve">   numerator    </w:t>
      </w:r>
      <w:r>
        <w:t xml:space="preserve">   numerous    </w:t>
      </w:r>
      <w:r>
        <w:t xml:space="preserve">   pendant    </w:t>
      </w:r>
      <w:r>
        <w:t xml:space="preserve">   pending    </w:t>
      </w:r>
      <w:r>
        <w:t xml:space="preserve">   pendulum    </w:t>
      </w:r>
      <w:r>
        <w:t xml:space="preserve">   preserve    </w:t>
      </w:r>
      <w:r>
        <w:t xml:space="preserve">   productive    </w:t>
      </w:r>
      <w:r>
        <w:t xml:space="preserve">   reserve    </w:t>
      </w:r>
      <w:r>
        <w:t xml:space="preserve">   reservoir    </w:t>
      </w:r>
      <w:r>
        <w:t xml:space="preserve">   suspend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Emperor's Silent Army</dc:title>
  <dcterms:created xsi:type="dcterms:W3CDTF">2021-10-11T18:58:52Z</dcterms:created>
  <dcterms:modified xsi:type="dcterms:W3CDTF">2021-10-11T18:58:52Z</dcterms:modified>
</cp:coreProperties>
</file>