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Endocrine System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Pituitary Dwarfism    </w:t>
      </w:r>
      <w:r>
        <w:t xml:space="preserve">   Growth Hormone    </w:t>
      </w:r>
      <w:r>
        <w:t xml:space="preserve">   pituitary gland    </w:t>
      </w:r>
      <w:r>
        <w:t xml:space="preserve">   Ductless glands    </w:t>
      </w:r>
      <w:r>
        <w:t xml:space="preserve">   Hypothalamus    </w:t>
      </w:r>
      <w:r>
        <w:t xml:space="preserve">   Endocrinology    </w:t>
      </w:r>
      <w:r>
        <w:t xml:space="preserve">   Second messenger system    </w:t>
      </w:r>
      <w:r>
        <w:t xml:space="preserve">   Target organs    </w:t>
      </w:r>
      <w:r>
        <w:t xml:space="preserve">   Target cells    </w:t>
      </w:r>
      <w:r>
        <w:t xml:space="preserve">   Steriods    </w:t>
      </w:r>
      <w:r>
        <w:t xml:space="preserve">   Amino acid based molecules    </w:t>
      </w:r>
      <w:r>
        <w:t xml:space="preserve">   Hormones    </w:t>
      </w:r>
      <w:r>
        <w:t xml:space="preserve">   Endocrine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Endocrine System Terms</dc:title>
  <dcterms:created xsi:type="dcterms:W3CDTF">2021-10-11T18:59:52Z</dcterms:created>
  <dcterms:modified xsi:type="dcterms:W3CDTF">2021-10-11T18:59:52Z</dcterms:modified>
</cp:coreProperties>
</file>