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Equality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bullying    </w:t>
      </w:r>
      <w:r>
        <w:t xml:space="preserve">   government    </w:t>
      </w:r>
      <w:r>
        <w:t xml:space="preserve">   rights    </w:t>
      </w:r>
      <w:r>
        <w:t xml:space="preserve">   negative    </w:t>
      </w:r>
      <w:r>
        <w:t xml:space="preserve">   positive    </w:t>
      </w:r>
      <w:r>
        <w:t xml:space="preserve">   anti-discrimination    </w:t>
      </w:r>
      <w:r>
        <w:t xml:space="preserve">   act    </w:t>
      </w:r>
      <w:r>
        <w:t xml:space="preserve">   protection    </w:t>
      </w:r>
      <w:r>
        <w:t xml:space="preserve">   policy    </w:t>
      </w:r>
      <w:r>
        <w:t xml:space="preserve">   procedure    </w:t>
      </w:r>
      <w:r>
        <w:t xml:space="preserve">   legislation    </w:t>
      </w:r>
      <w:r>
        <w:t xml:space="preserve">   sexuality    </w:t>
      </w:r>
      <w:r>
        <w:t xml:space="preserve">   religion    </w:t>
      </w:r>
      <w:r>
        <w:t xml:space="preserve">   race    </w:t>
      </w:r>
      <w:r>
        <w:t xml:space="preserve">   gender    </w:t>
      </w:r>
      <w:r>
        <w:t xml:space="preserve">   disability    </w:t>
      </w:r>
      <w:r>
        <w:t xml:space="preserve">   age    </w:t>
      </w:r>
      <w:r>
        <w:t xml:space="preserve">   diversity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Equality act</dc:title>
  <dcterms:created xsi:type="dcterms:W3CDTF">2021-10-11T19:00:18Z</dcterms:created>
  <dcterms:modified xsi:type="dcterms:W3CDTF">2021-10-11T19:00:18Z</dcterms:modified>
</cp:coreProperties>
</file>