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Ethical Consumer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 Welfare    </w:t>
      </w:r>
      <w:r>
        <w:t xml:space="preserve">   Fertilisers    </w:t>
      </w:r>
      <w:r>
        <w:t xml:space="preserve">   Pesticides    </w:t>
      </w:r>
      <w:r>
        <w:t xml:space="preserve">   Child Labour    </w:t>
      </w:r>
      <w:r>
        <w:t xml:space="preserve">   Global Warming    </w:t>
      </w:r>
      <w:r>
        <w:t xml:space="preserve">   Climate Change    </w:t>
      </w:r>
      <w:r>
        <w:t xml:space="preserve">   Pollution    </w:t>
      </w:r>
      <w:r>
        <w:t xml:space="preserve">   Irradiation    </w:t>
      </w:r>
      <w:r>
        <w:t xml:space="preserve">   Additives    </w:t>
      </w:r>
      <w:r>
        <w:t xml:space="preserve">   Employment    </w:t>
      </w:r>
      <w:r>
        <w:t xml:space="preserve">   Environment    </w:t>
      </w:r>
      <w:r>
        <w:t xml:space="preserve">   Production    </w:t>
      </w:r>
      <w:r>
        <w:t xml:space="preserve">   Transported    </w:t>
      </w:r>
      <w:r>
        <w:t xml:space="preserve">   Choices    </w:t>
      </w:r>
      <w:r>
        <w:t xml:space="preserve">   Recycling    </w:t>
      </w:r>
      <w:r>
        <w:t xml:space="preserve">   Fairtrade    </w:t>
      </w:r>
      <w:r>
        <w:t xml:space="preserve">   Organic    </w:t>
      </w:r>
      <w:r>
        <w:t xml:space="preserve">   Consumer    </w:t>
      </w:r>
      <w:r>
        <w:t xml:space="preserve">   Ethical    </w:t>
      </w:r>
      <w:r>
        <w:t xml:space="preserve">   FoodMiles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Ethical Consumer</dc:title>
  <dcterms:created xsi:type="dcterms:W3CDTF">2021-10-11T19:00:57Z</dcterms:created>
  <dcterms:modified xsi:type="dcterms:W3CDTF">2021-10-11T19:00:57Z</dcterms:modified>
</cp:coreProperties>
</file>