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concave    </w:t>
      </w:r>
      <w:r>
        <w:t xml:space="preserve">   retina    </w:t>
      </w:r>
      <w:r>
        <w:t xml:space="preserve">   cons    </w:t>
      </w:r>
      <w:r>
        <w:t xml:space="preserve">   rods    </w:t>
      </w:r>
      <w:r>
        <w:t xml:space="preserve">   long sightedness    </w:t>
      </w:r>
      <w:r>
        <w:t xml:space="preserve">   short sightedness    </w:t>
      </w:r>
      <w:r>
        <w:t xml:space="preserve">   convex    </w:t>
      </w:r>
      <w:r>
        <w:t xml:space="preserve">   brain    </w:t>
      </w:r>
      <w:r>
        <w:t xml:space="preserve">   optic nerve    </w:t>
      </w:r>
      <w:r>
        <w:t xml:space="preserve">   suspensory ligaments    </w:t>
      </w:r>
      <w:r>
        <w:t xml:space="preserve">   ciliary muscle    </w:t>
      </w:r>
      <w:r>
        <w:t xml:space="preserve">   lens    </w:t>
      </w:r>
      <w:r>
        <w:t xml:space="preserve">   iris    </w:t>
      </w:r>
      <w:r>
        <w:t xml:space="preserve">   pupil    </w:t>
      </w:r>
      <w:r>
        <w:t xml:space="preserve">   cornea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2021-10-11T19:01:28Z</dcterms:created>
  <dcterms:modified xsi:type="dcterms:W3CDTF">2021-10-11T19:01:28Z</dcterms:modified>
</cp:coreProperties>
</file>