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Eye of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ANTONIO    </w:t>
      </w:r>
      <w:r>
        <w:t xml:space="preserve">   EMERALD    </w:t>
      </w:r>
      <w:r>
        <w:t xml:space="preserve">   LAOS    </w:t>
      </w:r>
      <w:r>
        <w:t xml:space="preserve">   LAZLO    </w:t>
      </w:r>
      <w:r>
        <w:t xml:space="preserve">   MEXICO    </w:t>
      </w:r>
      <w:r>
        <w:t xml:space="preserve">   REGINALD    </w:t>
      </w:r>
      <w:r>
        <w:t xml:space="preserve">   REMI    </w:t>
      </w:r>
      <w:r>
        <w:t xml:space="preserve">   SAM    </w:t>
      </w:r>
      <w:r>
        <w:t xml:space="preserve">   SPAIN    </w:t>
      </w:r>
      <w:r>
        <w:t xml:space="preserve">   TOLTEC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 of Heaven</dc:title>
  <dcterms:created xsi:type="dcterms:W3CDTF">2021-10-11T19:00:21Z</dcterms:created>
  <dcterms:modified xsi:type="dcterms:W3CDTF">2021-10-11T19:00:21Z</dcterms:modified>
</cp:coreProperties>
</file>