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Feast of Tabernacles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Fruit    </w:t>
      </w:r>
      <w:r>
        <w:t xml:space="preserve">   Wheat    </w:t>
      </w:r>
      <w:r>
        <w:t xml:space="preserve">   Harvest    </w:t>
      </w:r>
      <w:r>
        <w:t xml:space="preserve">   New Covenant    </w:t>
      </w:r>
      <w:r>
        <w:t xml:space="preserve">   Sanctuary    </w:t>
      </w:r>
      <w:r>
        <w:t xml:space="preserve">   Autumn Feasts    </w:t>
      </w:r>
      <w:r>
        <w:t xml:space="preserve">   Zion    </w:t>
      </w:r>
      <w:r>
        <w:t xml:space="preserve">   Father    </w:t>
      </w:r>
      <w:r>
        <w:t xml:space="preserve">   Mother    </w:t>
      </w:r>
      <w:r>
        <w:t xml:space="preserve">   Christ    </w:t>
      </w:r>
      <w:r>
        <w:t xml:space="preserve">   Latter Rain    </w:t>
      </w:r>
      <w:r>
        <w:t xml:space="preserve">   Holy Spirit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Feast of Tabernacles</dc:title>
  <dcterms:created xsi:type="dcterms:W3CDTF">2021-10-11T19:01:44Z</dcterms:created>
  <dcterms:modified xsi:type="dcterms:W3CDTF">2021-10-11T19:01:44Z</dcterms:modified>
</cp:coreProperties>
</file>