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10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</w:t>
            </w:r>
          </w:p>
        </w:tc>
      </w:tr>
    </w:tbl>
    <w:p>
      <w:pPr>
        <w:pStyle w:val="WordBankMedium"/>
      </w:pPr>
      <w:r>
        <w:t xml:space="preserve">   Hydrogen    </w:t>
      </w:r>
      <w:r>
        <w:t xml:space="preserve">   Helium    </w:t>
      </w:r>
      <w:r>
        <w:t xml:space="preserve">   Lithium    </w:t>
      </w:r>
      <w:r>
        <w:t xml:space="preserve">   Beryllium    </w:t>
      </w:r>
      <w:r>
        <w:t xml:space="preserve">   Boron    </w:t>
      </w:r>
      <w:r>
        <w:t xml:space="preserve">   Carbon    </w:t>
      </w:r>
      <w:r>
        <w:t xml:space="preserve">   Nitrogen    </w:t>
      </w:r>
      <w:r>
        <w:t xml:space="preserve">   Oxygen    </w:t>
      </w:r>
      <w:r>
        <w:t xml:space="preserve">   Fluorine    </w:t>
      </w:r>
      <w:r>
        <w:t xml:space="preserve">   Neon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10 Elements</dc:title>
  <dcterms:created xsi:type="dcterms:W3CDTF">2021-10-11T19:01:54Z</dcterms:created>
  <dcterms:modified xsi:type="dcterms:W3CDTF">2021-10-11T19:01:54Z</dcterms:modified>
</cp:coreProperties>
</file>